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62AB" w14:textId="3E45B4F3" w:rsidR="006715CD" w:rsidRDefault="0027445E" w:rsidP="006715CD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spacing w:line="240" w:lineRule="auto"/>
        <w:jc w:val="center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</w:rPr>
      </w:pPr>
      <w:r w:rsidRPr="00D27FAE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Resume </w:t>
      </w:r>
      <w:r w:rsidR="00D27FAE" w:rsidRPr="00D27FAE">
        <w:rPr>
          <w:rFonts w:asciiTheme="minorHAnsi" w:hAnsiTheme="minorHAnsi" w:cstheme="minorHAnsi"/>
          <w:b/>
          <w:bCs/>
          <w:kern w:val="28"/>
          <w:sz w:val="24"/>
          <w:szCs w:val="24"/>
        </w:rPr>
        <w:t>of</w:t>
      </w:r>
      <w:r w:rsidR="0051363D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</w:t>
      </w:r>
      <w:r w:rsidR="00C33694">
        <w:rPr>
          <w:rFonts w:asciiTheme="minorHAnsi" w:hAnsiTheme="minorHAnsi" w:cstheme="minorHAnsi"/>
          <w:b/>
          <w:bCs/>
          <w:kern w:val="28"/>
          <w:sz w:val="24"/>
          <w:szCs w:val="24"/>
        </w:rPr>
        <w:t>Korey Banks</w:t>
      </w:r>
      <w:r w:rsidR="000A57D7">
        <w:rPr>
          <w:rFonts w:asciiTheme="minorHAnsi" w:hAnsiTheme="minorHAnsi" w:cstheme="minorHAnsi"/>
          <w:b/>
          <w:bCs/>
          <w:kern w:val="28"/>
          <w:sz w:val="24"/>
          <w:szCs w:val="24"/>
        </w:rPr>
        <w:t xml:space="preserve"> – Quality Control Management Expert </w:t>
      </w:r>
    </w:p>
    <w:p w14:paraId="6B295D44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61AF9D5C" w14:textId="77777777" w:rsidR="00023820" w:rsidRPr="005F09A0" w:rsidRDefault="00023820" w:rsidP="0002382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ind w:left="720"/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2934B075" w14:textId="77777777" w:rsidR="00023820" w:rsidRPr="00023820" w:rsidRDefault="00023820" w:rsidP="0002382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 w:rsidRPr="00023820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Professional Summary</w:t>
      </w:r>
    </w:p>
    <w:p w14:paraId="656250C4" w14:textId="58D543EF" w:rsidR="00023820" w:rsidRPr="005F09A0" w:rsidRDefault="00E84C5D" w:rsidP="0002382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 xml:space="preserve">Accomplished Quality Control 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>Manager,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 Superintendent and Safety representative with 1</w:t>
      </w:r>
      <w:r w:rsidR="002F37DB">
        <w:rPr>
          <w:rFonts w:ascii="Times New Roman" w:hAnsi="Times New Roman" w:cs="Times New Roman"/>
          <w:color w:val="021A32"/>
          <w:sz w:val="24"/>
          <w:szCs w:val="24"/>
        </w:rPr>
        <w:t>3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 years of experience. 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Extensive experience with Quality Control Management, </w:t>
      </w:r>
      <w:r w:rsidR="00E22B67">
        <w:rPr>
          <w:rFonts w:ascii="Times New Roman" w:hAnsi="Times New Roman" w:cs="Times New Roman"/>
          <w:color w:val="021A32"/>
          <w:sz w:val="24"/>
          <w:szCs w:val="24"/>
        </w:rPr>
        <w:t xml:space="preserve">quality control meetings, 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coordination, architecture, engineering, owner interface, budgets, schedules, critical 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>components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 and overall operations.  D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edicated and driven in ensuring the </w:t>
      </w:r>
      <w:r w:rsidR="00184923">
        <w:rPr>
          <w:rFonts w:ascii="Times New Roman" w:hAnsi="Times New Roman" w:cs="Times New Roman"/>
          <w:color w:val="021A32"/>
          <w:sz w:val="24"/>
          <w:szCs w:val="24"/>
        </w:rPr>
        <w:t xml:space="preserve">quality control 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program </w:t>
      </w:r>
      <w:r w:rsidR="00184923">
        <w:rPr>
          <w:rFonts w:ascii="Times New Roman" w:hAnsi="Times New Roman" w:cs="Times New Roman"/>
          <w:color w:val="021A32"/>
          <w:sz w:val="24"/>
          <w:szCs w:val="24"/>
        </w:rPr>
        <w:t>of the project is managed correctly and safely.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</w:t>
      </w:r>
      <w:r w:rsidR="00184923">
        <w:rPr>
          <w:rFonts w:ascii="Times New Roman" w:hAnsi="Times New Roman" w:cs="Times New Roman"/>
          <w:color w:val="021A32"/>
          <w:sz w:val="24"/>
          <w:szCs w:val="24"/>
        </w:rPr>
        <w:t xml:space="preserve">Providing 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procedures and policies 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>that optimize the management program.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Preparing 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>daily,</w:t>
      </w:r>
      <w:r w:rsidR="00B61062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monthly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reports 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and submitting 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 xml:space="preserve">them 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through RMS. 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>Completing</w:t>
      </w:r>
      <w:r w:rsidR="00142E41">
        <w:rPr>
          <w:rFonts w:ascii="Times New Roman" w:hAnsi="Times New Roman" w:cs="Times New Roman"/>
          <w:color w:val="021A32"/>
          <w:sz w:val="24"/>
          <w:szCs w:val="24"/>
        </w:rPr>
        <w:t xml:space="preserve"> all quality control requirements through RM</w:t>
      </w:r>
      <w:r w:rsidR="00B61062">
        <w:rPr>
          <w:rFonts w:ascii="Times New Roman" w:hAnsi="Times New Roman" w:cs="Times New Roman"/>
          <w:color w:val="021A32"/>
          <w:sz w:val="24"/>
          <w:szCs w:val="24"/>
        </w:rPr>
        <w:t>S and submitting all required documentation.</w:t>
      </w:r>
      <w:r w:rsidR="00023820"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Accomplished Safety professional bringing proven expertise in Construction operations and practices. Manages activities with good understanding of current needs and future targets. Offers excellent project management and team leadership abilities.</w:t>
      </w:r>
    </w:p>
    <w:p w14:paraId="3D7C3951" w14:textId="77777777" w:rsidR="00023820" w:rsidRDefault="0002382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</w:p>
    <w:p w14:paraId="2CEBE96A" w14:textId="0F1D0A14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023820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S</w:t>
      </w:r>
      <w:r w:rsidR="00023820" w:rsidRPr="00023820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kills</w:t>
      </w:r>
    </w:p>
    <w:p w14:paraId="2230FB6C" w14:textId="77777777" w:rsidR="00184923" w:rsidRPr="00023820" w:rsidRDefault="00184923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</w:p>
    <w:p w14:paraId="71664B77" w14:textId="303D4F25" w:rsidR="005F09A0" w:rsidRDefault="00184923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Quality Control Manager</w:t>
      </w:r>
    </w:p>
    <w:p w14:paraId="2CF1CF6B" w14:textId="226D94EC" w:rsidR="000A57D7" w:rsidRDefault="00184923" w:rsidP="000A57D7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3 phase inspection</w:t>
      </w:r>
    </w:p>
    <w:p w14:paraId="07C349BA" w14:textId="188F6A41" w:rsidR="000A57D7" w:rsidRPr="000A57D7" w:rsidRDefault="000A57D7" w:rsidP="000A57D7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Quality Control Expert</w:t>
      </w:r>
    </w:p>
    <w:p w14:paraId="269D8714" w14:textId="02838F62" w:rsidR="00691537" w:rsidRDefault="00691537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RMS Expert</w:t>
      </w:r>
    </w:p>
    <w:p w14:paraId="27F9078E" w14:textId="4C3B9875" w:rsidR="00691537" w:rsidRPr="00691537" w:rsidRDefault="00691537" w:rsidP="00691537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QMS/RMS Highly proficient</w:t>
      </w:r>
    </w:p>
    <w:p w14:paraId="7C6A0AC4" w14:textId="5F702296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Activity Hazard Analysis (AHA)</w:t>
      </w:r>
    </w:p>
    <w:p w14:paraId="0B2BE8D5" w14:textId="1A2D0A8C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Microsoft </w:t>
      </w:r>
      <w:r w:rsidR="00023820">
        <w:rPr>
          <w:rFonts w:ascii="Times New Roman" w:hAnsi="Times New Roman" w:cs="Times New Roman"/>
          <w:color w:val="021A32"/>
          <w:sz w:val="24"/>
          <w:szCs w:val="24"/>
        </w:rPr>
        <w:t>W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ord </w:t>
      </w:r>
    </w:p>
    <w:p w14:paraId="2E8FEEF3" w14:textId="5CB52280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Microsoft </w:t>
      </w:r>
      <w:r w:rsidR="00023820">
        <w:rPr>
          <w:rFonts w:ascii="Times New Roman" w:hAnsi="Times New Roman" w:cs="Times New Roman"/>
          <w:color w:val="021A32"/>
          <w:sz w:val="24"/>
          <w:szCs w:val="24"/>
        </w:rPr>
        <w:t>E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xcel </w:t>
      </w:r>
    </w:p>
    <w:p w14:paraId="62CEA343" w14:textId="11775988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Health and safety compliance</w:t>
      </w:r>
    </w:p>
    <w:p w14:paraId="2C5A2A04" w14:textId="1C01B8D7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Environmental safety management</w:t>
      </w:r>
    </w:p>
    <w:p w14:paraId="1A0AABC7" w14:textId="340B88D0" w:rsidR="005F09A0" w:rsidRPr="005F09A0" w:rsidRDefault="005F09A0" w:rsidP="00023820">
      <w:pPr>
        <w:pStyle w:val="BodyA"/>
        <w:widowControl w:val="0"/>
        <w:numPr>
          <w:ilvl w:val="0"/>
          <w:numId w:val="35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Maintain site safety</w:t>
      </w:r>
    </w:p>
    <w:p w14:paraId="4898639F" w14:textId="77777777" w:rsidR="00023820" w:rsidRDefault="00023820" w:rsidP="000A57D7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56C27D55" w14:textId="77777777" w:rsidR="00023820" w:rsidRPr="00023820" w:rsidRDefault="00023820" w:rsidP="000A57D7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023820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Certifications</w:t>
      </w:r>
    </w:p>
    <w:p w14:paraId="03FA9451" w14:textId="6C1AD87C" w:rsidR="005F09A0" w:rsidRPr="002A5759" w:rsidRDefault="005F09A0" w:rsidP="002A5759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QCM</w:t>
      </w:r>
      <w:r w:rsidR="000A57D7">
        <w:rPr>
          <w:rFonts w:ascii="Times New Roman" w:hAnsi="Times New Roman" w:cs="Times New Roman"/>
          <w:color w:val="021A32"/>
          <w:sz w:val="24"/>
          <w:szCs w:val="24"/>
        </w:rPr>
        <w:t xml:space="preserve"> </w:t>
      </w:r>
      <w:r w:rsidR="002A5759">
        <w:rPr>
          <w:rFonts w:ascii="Times New Roman" w:hAnsi="Times New Roman" w:cs="Times New Roman"/>
          <w:color w:val="021A32"/>
          <w:sz w:val="24"/>
          <w:szCs w:val="24"/>
        </w:rPr>
        <w:t>– First issue in 2013, Recertified 11//18/2020</w:t>
      </w:r>
    </w:p>
    <w:p w14:paraId="3F18A611" w14:textId="3FFF996D" w:rsid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EM 385-1-1(USACE Health and Safety Hazard Awareness)</w:t>
      </w:r>
      <w:r w:rsidR="00184923">
        <w:rPr>
          <w:rFonts w:ascii="Times New Roman" w:hAnsi="Times New Roman" w:cs="Times New Roman"/>
          <w:color w:val="021A32"/>
          <w:sz w:val="24"/>
          <w:szCs w:val="24"/>
        </w:rPr>
        <w:t xml:space="preserve"> – </w:t>
      </w:r>
      <w:r w:rsidR="003C6D57">
        <w:rPr>
          <w:rFonts w:ascii="Times New Roman" w:hAnsi="Times New Roman" w:cs="Times New Roman"/>
          <w:color w:val="021A32"/>
          <w:sz w:val="24"/>
          <w:szCs w:val="24"/>
        </w:rPr>
        <w:t>Issued 9/6/2019</w:t>
      </w:r>
    </w:p>
    <w:p w14:paraId="45FCB938" w14:textId="6F17EA80" w:rsidR="00184923" w:rsidRPr="00184923" w:rsidRDefault="00184923" w:rsidP="00184923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OSHA 30 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– </w:t>
      </w:r>
      <w:r w:rsidR="003C6D57">
        <w:rPr>
          <w:rFonts w:ascii="Times New Roman" w:hAnsi="Times New Roman" w:cs="Times New Roman"/>
          <w:color w:val="021A32"/>
          <w:sz w:val="24"/>
          <w:szCs w:val="24"/>
        </w:rPr>
        <w:t>Issued 06/05/2020</w:t>
      </w:r>
    </w:p>
    <w:p w14:paraId="2FA7AE52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Site Health and Safety Officer (SSHO)</w:t>
      </w:r>
    </w:p>
    <w:p w14:paraId="4ED758F4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Environmental Compliance Officer (ECO)</w:t>
      </w:r>
    </w:p>
    <w:p w14:paraId="367C6853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proofErr w:type="spellStart"/>
      <w:r w:rsidRPr="005F09A0">
        <w:rPr>
          <w:rFonts w:ascii="Times New Roman" w:hAnsi="Times New Roman" w:cs="Times New Roman"/>
          <w:color w:val="021A32"/>
          <w:sz w:val="24"/>
          <w:szCs w:val="24"/>
        </w:rPr>
        <w:t>Hazwoper</w:t>
      </w:r>
      <w:proofErr w:type="spellEnd"/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40</w:t>
      </w:r>
    </w:p>
    <w:p w14:paraId="5DBB1044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lastRenderedPageBreak/>
        <w:t>Excavation and Trenching</w:t>
      </w:r>
    </w:p>
    <w:p w14:paraId="6C6BF1EB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Fall Protection </w:t>
      </w:r>
    </w:p>
    <w:p w14:paraId="042CAFD2" w14:textId="77777777" w:rsidR="005F09A0" w:rsidRPr="005F09A0" w:rsidRDefault="005F09A0" w:rsidP="00023820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Confined Space Entry</w:t>
      </w:r>
    </w:p>
    <w:p w14:paraId="387D6CE0" w14:textId="27DF44C6" w:rsidR="00763CB1" w:rsidRPr="00E22B67" w:rsidRDefault="005F09A0" w:rsidP="0095458A">
      <w:pPr>
        <w:pStyle w:val="BodyA"/>
        <w:widowControl w:val="0"/>
        <w:numPr>
          <w:ilvl w:val="0"/>
          <w:numId w:val="36"/>
        </w:numPr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E22B67">
        <w:rPr>
          <w:rFonts w:ascii="Times New Roman" w:hAnsi="Times New Roman" w:cs="Times New Roman"/>
          <w:color w:val="021A32"/>
          <w:sz w:val="24"/>
          <w:szCs w:val="24"/>
        </w:rPr>
        <w:t>CPR &amp; First Aid</w:t>
      </w:r>
    </w:p>
    <w:p w14:paraId="634F3A14" w14:textId="77777777" w:rsidR="00763CB1" w:rsidRDefault="00763CB1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</w:p>
    <w:p w14:paraId="40AF2EC0" w14:textId="3EC69502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023820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Projects List</w:t>
      </w:r>
    </w:p>
    <w:p w14:paraId="0DBDFCC4" w14:textId="18CD62EF" w:rsidR="00A97661" w:rsidRDefault="00E84F78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 xml:space="preserve">QCM </w:t>
      </w:r>
      <w:r w:rsidR="00A97661" w:rsidRPr="00A97661">
        <w:rPr>
          <w:rFonts w:ascii="Times New Roman" w:hAnsi="Times New Roman" w:cs="Times New Roman"/>
          <w:color w:val="021A32"/>
          <w:sz w:val="24"/>
          <w:szCs w:val="24"/>
        </w:rPr>
        <w:t xml:space="preserve">4 Project sites total </w:t>
      </w:r>
      <w:r w:rsidR="00A97661" w:rsidRPr="00763CB1">
        <w:rPr>
          <w:rFonts w:ascii="Times New Roman" w:hAnsi="Times New Roman" w:cs="Times New Roman"/>
          <w:b/>
          <w:bCs/>
          <w:color w:val="021A32"/>
          <w:sz w:val="24"/>
          <w:szCs w:val="24"/>
        </w:rPr>
        <w:t>$250</w:t>
      </w:r>
      <w:r w:rsidR="00763CB1" w:rsidRPr="00763CB1">
        <w:rPr>
          <w:rFonts w:ascii="Times New Roman" w:hAnsi="Times New Roman" w:cs="Times New Roman"/>
          <w:b/>
          <w:bCs/>
          <w:color w:val="021A32"/>
          <w:sz w:val="24"/>
          <w:szCs w:val="24"/>
        </w:rPr>
        <w:t>,000,0000</w:t>
      </w:r>
    </w:p>
    <w:p w14:paraId="468F2DEF" w14:textId="06A1540D" w:rsidR="00763CB1" w:rsidRPr="00A97661" w:rsidRDefault="00763CB1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763CB1">
        <w:rPr>
          <w:rFonts w:ascii="Times New Roman" w:hAnsi="Times New Roman" w:cs="Times New Roman"/>
          <w:color w:val="021A32"/>
          <w:sz w:val="24"/>
          <w:szCs w:val="24"/>
        </w:rPr>
        <w:t>Herbert Hoover Dike (HHD), Rehabilitation project Culverts 4;4a, S2,3c &amp; 3 Replacement and water control structures Palm Beach and Hendry Counties, FL.</w:t>
      </w:r>
    </w:p>
    <w:p w14:paraId="7FDCBE78" w14:textId="2BA0EECD" w:rsidR="00A97661" w:rsidRDefault="00A97661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A97661">
        <w:rPr>
          <w:rFonts w:ascii="Times New Roman" w:hAnsi="Times New Roman" w:cs="Times New Roman"/>
          <w:color w:val="021A32"/>
          <w:sz w:val="24"/>
          <w:szCs w:val="24"/>
        </w:rPr>
        <w:t>Belle Glade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, </w:t>
      </w:r>
      <w:r w:rsidRPr="00A97661">
        <w:rPr>
          <w:rFonts w:ascii="Times New Roman" w:hAnsi="Times New Roman" w:cs="Times New Roman"/>
          <w:color w:val="021A32"/>
          <w:sz w:val="24"/>
          <w:szCs w:val="24"/>
        </w:rPr>
        <w:t>Pahokee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, </w:t>
      </w:r>
      <w:r w:rsidRPr="00A97661">
        <w:rPr>
          <w:rFonts w:ascii="Times New Roman" w:hAnsi="Times New Roman" w:cs="Times New Roman"/>
          <w:color w:val="021A32"/>
          <w:sz w:val="24"/>
          <w:szCs w:val="24"/>
        </w:rPr>
        <w:t>Clewiston</w:t>
      </w:r>
      <w:r>
        <w:rPr>
          <w:rFonts w:ascii="Times New Roman" w:hAnsi="Times New Roman" w:cs="Times New Roman"/>
          <w:color w:val="021A32"/>
          <w:sz w:val="24"/>
          <w:szCs w:val="24"/>
        </w:rPr>
        <w:t>, O</w:t>
      </w:r>
      <w:r w:rsidRPr="00A97661">
        <w:rPr>
          <w:rFonts w:ascii="Times New Roman" w:hAnsi="Times New Roman" w:cs="Times New Roman"/>
          <w:color w:val="021A32"/>
          <w:sz w:val="24"/>
          <w:szCs w:val="24"/>
        </w:rPr>
        <w:t xml:space="preserve">keechobee </w:t>
      </w:r>
    </w:p>
    <w:p w14:paraId="57F5E8B1" w14:textId="1D06A9FD" w:rsidR="007F1E0E" w:rsidRDefault="007F1E0E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6E9DAF98" w14:textId="2140FB41" w:rsidR="007F1E0E" w:rsidRPr="00E84F78" w:rsidRDefault="00E84F78" w:rsidP="007F1E0E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 xml:space="preserve">QCM </w:t>
      </w:r>
      <w:r w:rsidR="007F1E0E">
        <w:rPr>
          <w:rFonts w:ascii="Times New Roman" w:hAnsi="Times New Roman" w:cs="Times New Roman"/>
          <w:color w:val="021A32"/>
          <w:sz w:val="24"/>
          <w:szCs w:val="24"/>
        </w:rPr>
        <w:t xml:space="preserve">Marine Corp Support Facility, </w:t>
      </w:r>
      <w:r w:rsidR="007F1E0E" w:rsidRPr="00A97661">
        <w:rPr>
          <w:rFonts w:ascii="Times New Roman" w:hAnsi="Times New Roman" w:cs="Times New Roman"/>
          <w:color w:val="021A32"/>
          <w:sz w:val="24"/>
          <w:szCs w:val="24"/>
        </w:rPr>
        <w:t xml:space="preserve">Jacksonville, Florida dollar budget, estimated dredged material removed 364,000cy of sediments and debris from bottom of </w:t>
      </w:r>
      <w:proofErr w:type="spellStart"/>
      <w:r w:rsidR="007F1E0E" w:rsidRPr="00A97661">
        <w:rPr>
          <w:rFonts w:ascii="Times New Roman" w:hAnsi="Times New Roman" w:cs="Times New Roman"/>
          <w:color w:val="021A32"/>
          <w:sz w:val="24"/>
          <w:szCs w:val="24"/>
        </w:rPr>
        <w:t>Dayson</w:t>
      </w:r>
      <w:proofErr w:type="spellEnd"/>
      <w:r w:rsidR="007F1E0E" w:rsidRPr="00A97661">
        <w:rPr>
          <w:rFonts w:ascii="Times New Roman" w:hAnsi="Times New Roman" w:cs="Times New Roman"/>
          <w:color w:val="021A32"/>
          <w:sz w:val="24"/>
          <w:szCs w:val="24"/>
        </w:rPr>
        <w:t xml:space="preserve"> Island and conducted turbidity test. </w:t>
      </w:r>
      <w:r w:rsidR="007F1E0E" w:rsidRPr="007F1E0E">
        <w:rPr>
          <w:rFonts w:ascii="Times New Roman" w:hAnsi="Times New Roman" w:cs="Times New Roman"/>
          <w:b/>
          <w:bCs/>
          <w:color w:val="021A32"/>
          <w:sz w:val="24"/>
          <w:szCs w:val="24"/>
        </w:rPr>
        <w:t>$50,000,000</w:t>
      </w:r>
    </w:p>
    <w:p w14:paraId="0BF48347" w14:textId="77777777" w:rsidR="004155FD" w:rsidRDefault="004155FD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</w:p>
    <w:p w14:paraId="74D95B91" w14:textId="7242E913" w:rsidR="001537D6" w:rsidRDefault="002F37DB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21A32"/>
          <w:sz w:val="24"/>
          <w:szCs w:val="24"/>
        </w:rPr>
        <w:t xml:space="preserve">QCM </w:t>
      </w:r>
      <w:r w:rsidR="002C66FB">
        <w:rPr>
          <w:rFonts w:ascii="Times New Roman" w:hAnsi="Times New Roman" w:cs="Times New Roman"/>
          <w:b/>
          <w:bCs/>
          <w:color w:val="021A32"/>
          <w:sz w:val="24"/>
          <w:szCs w:val="24"/>
        </w:rPr>
        <w:t>Fort Gordon Augusta, Ga Renovation of Barracks $29,000,000</w:t>
      </w:r>
    </w:p>
    <w:p w14:paraId="1BBCAC00" w14:textId="40AAC48B" w:rsidR="001537D6" w:rsidRDefault="004155FD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21A32"/>
          <w:sz w:val="24"/>
          <w:szCs w:val="24"/>
        </w:rPr>
        <w:t xml:space="preserve">Renovating 24407-24409 Barracks on Fort Gordon </w:t>
      </w:r>
    </w:p>
    <w:p w14:paraId="465BEF5E" w14:textId="77777777" w:rsidR="002C66FB" w:rsidRDefault="002C66FB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</w:p>
    <w:p w14:paraId="55F78E82" w14:textId="2DC2493E" w:rsidR="00E84F78" w:rsidRDefault="00E84F78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color w:val="021A32"/>
          <w:sz w:val="24"/>
          <w:szCs w:val="24"/>
        </w:rPr>
        <w:t>QCM</w:t>
      </w:r>
      <w:r>
        <w:rPr>
          <w:rFonts w:ascii="Times New Roman" w:hAnsi="Times New Roman" w:cs="Times New Roman"/>
          <w:b/>
          <w:bCs/>
          <w:color w:val="021A32"/>
          <w:sz w:val="24"/>
          <w:szCs w:val="24"/>
        </w:rPr>
        <w:t xml:space="preserve"> </w:t>
      </w:r>
      <w:r w:rsidRPr="00A97661">
        <w:rPr>
          <w:rFonts w:ascii="Times New Roman" w:hAnsi="Times New Roman" w:cs="Times New Roman"/>
          <w:color w:val="021A32"/>
          <w:sz w:val="24"/>
          <w:szCs w:val="24"/>
        </w:rPr>
        <w:t xml:space="preserve">Amarillo, Texas Pantex Nuclear Plant </w:t>
      </w:r>
      <w:r w:rsidRPr="007F1E0E">
        <w:rPr>
          <w:rFonts w:ascii="Times New Roman" w:hAnsi="Times New Roman" w:cs="Times New Roman"/>
          <w:b/>
          <w:bCs/>
          <w:color w:val="021A32"/>
          <w:sz w:val="24"/>
          <w:szCs w:val="24"/>
        </w:rPr>
        <w:t>$18,000,000</w:t>
      </w:r>
    </w:p>
    <w:p w14:paraId="1522F87B" w14:textId="77777777" w:rsidR="00E84F78" w:rsidRPr="00A97661" w:rsidRDefault="00E84F78" w:rsidP="00E84F78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>I</w:t>
      </w:r>
      <w:r w:rsidRPr="00E84F78">
        <w:rPr>
          <w:rFonts w:ascii="Times New Roman" w:hAnsi="Times New Roman" w:cs="Times New Roman"/>
          <w:color w:val="021A32"/>
          <w:sz w:val="24"/>
          <w:szCs w:val="24"/>
        </w:rPr>
        <w:t>nstalled fiber optics and electrical communications above and below ground</w:t>
      </w:r>
    </w:p>
    <w:p w14:paraId="6E53B9C8" w14:textId="77777777" w:rsidR="00E84F78" w:rsidRDefault="00E84F78" w:rsidP="00474285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146C1BF4" w14:textId="725CD491" w:rsidR="00474285" w:rsidRDefault="00E84F78" w:rsidP="00474285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 xml:space="preserve">QCM </w:t>
      </w:r>
      <w:r w:rsidR="00474285" w:rsidRPr="00474285">
        <w:rPr>
          <w:rFonts w:ascii="Times New Roman" w:hAnsi="Times New Roman" w:cs="Times New Roman"/>
          <w:color w:val="021A32"/>
          <w:sz w:val="24"/>
          <w:szCs w:val="24"/>
        </w:rPr>
        <w:t xml:space="preserve">Delray Beach, FL. Ability Mobile Medical Supply Warehouse, </w:t>
      </w:r>
      <w:r w:rsidR="00474285" w:rsidRPr="00474285">
        <w:rPr>
          <w:rFonts w:ascii="Times New Roman" w:hAnsi="Times New Roman" w:cs="Times New Roman"/>
          <w:b/>
          <w:bCs/>
          <w:color w:val="021A32"/>
          <w:sz w:val="24"/>
          <w:szCs w:val="24"/>
        </w:rPr>
        <w:t>$10,000,000</w:t>
      </w:r>
    </w:p>
    <w:p w14:paraId="25E0FC44" w14:textId="77777777" w:rsidR="00E84F78" w:rsidRDefault="00E84F78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4B5CD64A" w14:textId="2D13B7CB" w:rsidR="00E11F08" w:rsidRDefault="00E84F78" w:rsidP="00A97661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>
        <w:rPr>
          <w:rFonts w:ascii="Times New Roman" w:hAnsi="Times New Roman" w:cs="Times New Roman"/>
          <w:color w:val="021A32"/>
          <w:sz w:val="24"/>
          <w:szCs w:val="24"/>
        </w:rPr>
        <w:t xml:space="preserve">QCM </w:t>
      </w:r>
      <w:proofErr w:type="spellStart"/>
      <w:r w:rsidR="00E11F08" w:rsidRPr="00E11F08">
        <w:rPr>
          <w:rFonts w:ascii="Times New Roman" w:hAnsi="Times New Roman" w:cs="Times New Roman"/>
          <w:color w:val="021A32"/>
          <w:sz w:val="24"/>
          <w:szCs w:val="24"/>
        </w:rPr>
        <w:t>Campagnola</w:t>
      </w:r>
      <w:proofErr w:type="spellEnd"/>
      <w:r w:rsidR="00E11F08" w:rsidRPr="00E11F08">
        <w:rPr>
          <w:rFonts w:ascii="Times New Roman" w:hAnsi="Times New Roman" w:cs="Times New Roman"/>
          <w:color w:val="021A32"/>
          <w:sz w:val="24"/>
          <w:szCs w:val="24"/>
        </w:rPr>
        <w:t xml:space="preserve"> Italian Restaurant Boca Raton, Florida</w:t>
      </w:r>
      <w:r w:rsidR="00E11F08">
        <w:rPr>
          <w:rFonts w:ascii="Times New Roman" w:hAnsi="Times New Roman" w:cs="Times New Roman"/>
          <w:color w:val="021A32"/>
          <w:sz w:val="24"/>
          <w:szCs w:val="24"/>
        </w:rPr>
        <w:t xml:space="preserve"> </w:t>
      </w:r>
      <w:r w:rsidR="00E11F08" w:rsidRPr="00474285">
        <w:rPr>
          <w:rFonts w:ascii="Times New Roman" w:hAnsi="Times New Roman" w:cs="Times New Roman"/>
          <w:b/>
          <w:bCs/>
          <w:color w:val="021A32"/>
          <w:sz w:val="24"/>
          <w:szCs w:val="24"/>
        </w:rPr>
        <w:t>$8</w:t>
      </w:r>
      <w:r w:rsidR="00665645" w:rsidRPr="00474285">
        <w:rPr>
          <w:rFonts w:ascii="Times New Roman" w:hAnsi="Times New Roman" w:cs="Times New Roman"/>
          <w:b/>
          <w:bCs/>
          <w:color w:val="021A32"/>
          <w:sz w:val="24"/>
          <w:szCs w:val="24"/>
        </w:rPr>
        <w:t>,000,000</w:t>
      </w:r>
      <w:r w:rsidR="00E11F08" w:rsidRPr="00E11F08">
        <w:rPr>
          <w:rFonts w:ascii="Times New Roman" w:hAnsi="Times New Roman" w:cs="Times New Roman"/>
          <w:color w:val="021A32"/>
          <w:sz w:val="24"/>
          <w:szCs w:val="24"/>
        </w:rPr>
        <w:t xml:space="preserve"> </w:t>
      </w:r>
    </w:p>
    <w:p w14:paraId="1BA145A2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14F90F14" w14:textId="6013FEA8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E</w:t>
      </w:r>
      <w:r w:rsidR="00E84F78" w:rsidRPr="00E84F78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xperience</w:t>
      </w:r>
    </w:p>
    <w:p w14:paraId="31C420B9" w14:textId="5E745220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34DDD05F" w14:textId="09D8A027" w:rsidR="00B75E6C" w:rsidRDefault="00B75E6C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21A32"/>
          <w:sz w:val="24"/>
          <w:szCs w:val="24"/>
        </w:rPr>
        <w:t>TDX Quality, LLC Sand Point Services</w:t>
      </w:r>
    </w:p>
    <w:p w14:paraId="5684B203" w14:textId="1999DEC5" w:rsidR="00B75E6C" w:rsidRDefault="00B75E6C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21A32"/>
          <w:sz w:val="24"/>
          <w:szCs w:val="24"/>
        </w:rPr>
        <w:t>Fort Gordon, Augusta Ga</w:t>
      </w:r>
    </w:p>
    <w:p w14:paraId="3F03EC88" w14:textId="69A58765" w:rsidR="002F37DB" w:rsidRDefault="002F37DB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21A32"/>
          <w:sz w:val="24"/>
          <w:szCs w:val="24"/>
        </w:rPr>
        <w:t>Dec 2019 – June 2021</w:t>
      </w:r>
    </w:p>
    <w:p w14:paraId="3B48FED3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Reviewed all submittals, plans and specifications, ensuring all work performed met specification requirements</w:t>
      </w:r>
    </w:p>
    <w:p w14:paraId="7A64C3E2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Processing of RFI’s, composing and final review of the Quality Control, Environment Projection, Accident Prevention Plan</w:t>
      </w:r>
    </w:p>
    <w:p w14:paraId="06BBB023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6960EC14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Approved monthly subcontractor billing percentages and processing company billing</w:t>
      </w:r>
    </w:p>
    <w:p w14:paraId="464DB267" w14:textId="029D9B15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2DC1EBEA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lastRenderedPageBreak/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Weekly QE meetings with subcontractors and government perform multiple daily site inspections and documenting findings and deficiencies in daily reports</w:t>
      </w:r>
    </w:p>
    <w:p w14:paraId="03844954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04FDBC6A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1531D805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3439036C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0A450447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14C1DA8F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6BEA4D5A" w14:textId="77777777" w:rsidR="00483034" w:rsidRPr="00E84F78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16A678BF" w14:textId="77777777" w:rsidR="00483034" w:rsidRPr="00E84F78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Environmental Management and Safety Consultants (EMSC)</w:t>
      </w:r>
    </w:p>
    <w:p w14:paraId="0B730564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San Antonio, TX </w:t>
      </w:r>
    </w:p>
    <w:p w14:paraId="56A2842D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July 2018 ‐ November 2018</w:t>
      </w:r>
    </w:p>
    <w:p w14:paraId="33B58AB0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Maintain daily logs of activities on the jobsite, includes daily photos of all activities</w:t>
      </w:r>
    </w:p>
    <w:p w14:paraId="569661B2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622EC8BF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Health and Safety oversight for mold abatement projects at multiple locations and ensured sub-contractors has corrected all deficiencies identified by project team</w:t>
      </w:r>
    </w:p>
    <w:p w14:paraId="37D8347C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Provided EH&amp;S training for client employees and developed a revised version of the new employee orientation, ensure company EHS policies and procedures are communicated understood and implemented consistently </w:t>
      </w:r>
    </w:p>
    <w:p w14:paraId="7C623E81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Dual hat as SSHO</w:t>
      </w:r>
    </w:p>
    <w:p w14:paraId="6004C350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field health and safety compliance inspections for construction locations in San Antonio, Texas and provided photo and written documentation for lessons learned database</w:t>
      </w:r>
    </w:p>
    <w:p w14:paraId="31C5B5FF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a comprehensive compliance audit focused on hazardous material and hazardous waste production flow. Investigated cradle to grave process to ensure compliance and improve overall productivity and the EH&amp;S program</w:t>
      </w:r>
    </w:p>
    <w:p w14:paraId="08E3BAA0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237B4E70" w14:textId="77777777" w:rsidR="00483034" w:rsidRPr="00E84F78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4C7CEF03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Thompson Engineering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Sub by Army corps of engineers</w:t>
      </w:r>
    </w:p>
    <w:p w14:paraId="6FEA1523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Belle Glade, Pahokee, Clewiston, and Okeechobee, FL</w:t>
      </w:r>
    </w:p>
    <w:p w14:paraId="0239D1C3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February 2015 ‐ May 2018</w:t>
      </w:r>
    </w:p>
    <w:p w14:paraId="7F30C4A2" w14:textId="77777777" w:rsidR="00483034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Read and understand specifications, reference codes and standards, review and interpret contract drawings</w:t>
      </w:r>
    </w:p>
    <w:p w14:paraId="0CF46DCC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1824E7BB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Manage and coordinate three phases of control for all features of work and complete all associated report forms</w:t>
      </w:r>
    </w:p>
    <w:p w14:paraId="5ADAA263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Conduct preparatory meetings and initial inspections on all definable features of work </w:t>
      </w:r>
    </w:p>
    <w:p w14:paraId="2CCAFD45" w14:textId="30B2746B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Prepare project specific QC Plan and assist in Accident Prevention Plan and Environmental Protectio</w:t>
      </w:r>
      <w:r>
        <w:rPr>
          <w:rFonts w:ascii="Times New Roman" w:hAnsi="Times New Roman" w:cs="Times New Roman"/>
          <w:color w:val="021A32"/>
          <w:sz w:val="24"/>
          <w:szCs w:val="24"/>
        </w:rPr>
        <w:t xml:space="preserve">n </w:t>
      </w:r>
    </w:p>
    <w:p w14:paraId="0263042E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lastRenderedPageBreak/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Liaison with government QA to ensure effective implementation of QA plan</w:t>
      </w:r>
    </w:p>
    <w:p w14:paraId="501837BD" w14:textId="69387DFB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Maintain quality control by frequent and regular inspection of work in progress and complete all reports and records in an accurate and timely manner</w:t>
      </w:r>
    </w:p>
    <w:p w14:paraId="4C1F3955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Conducts daily walk through of site ensuring work is being accomplished safely and occupational health is not compromised</w:t>
      </w:r>
    </w:p>
    <w:p w14:paraId="64E74C64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Interpret and apply regulatory requirements applicable to the project scope of work</w:t>
      </w:r>
    </w:p>
    <w:p w14:paraId="186A825B" w14:textId="3AE20842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 w:rsidR="008E2378">
        <w:rPr>
          <w:rFonts w:ascii="Times New Roman" w:hAnsi="Times New Roman" w:cs="Times New Roman"/>
          <w:color w:val="021A32"/>
          <w:sz w:val="24"/>
          <w:szCs w:val="24"/>
        </w:rPr>
        <w:t xml:space="preserve">Record exposure hours and implementing the three phase inspection. </w:t>
      </w:r>
    </w:p>
    <w:p w14:paraId="4917915C" w14:textId="77777777" w:rsidR="00483034" w:rsidRPr="005F09A0" w:rsidRDefault="00483034" w:rsidP="00483034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Read and interpret specifications and plans to determine requirements and planning procedures</w:t>
      </w:r>
    </w:p>
    <w:p w14:paraId="0E481F96" w14:textId="77777777" w:rsidR="00552A32" w:rsidRDefault="00552A32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</w:p>
    <w:p w14:paraId="10050988" w14:textId="63E62C33" w:rsidR="004155FD" w:rsidRDefault="004155FD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</w:p>
    <w:p w14:paraId="72D7DA71" w14:textId="77777777" w:rsidR="002F37DB" w:rsidRPr="00E84F78" w:rsidRDefault="002F37DB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</w:p>
    <w:p w14:paraId="4C28245C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Titians Consultants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Sub by Army Corps of Engineers</w:t>
      </w:r>
    </w:p>
    <w:p w14:paraId="3B07BE61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Amarillo, TX and Jacksonville, Fl</w:t>
      </w:r>
    </w:p>
    <w:p w14:paraId="331F6ABA" w14:textId="22C79A39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November 2018 ‐ </w:t>
      </w:r>
      <w:r w:rsidR="00B75E6C">
        <w:rPr>
          <w:rFonts w:ascii="Times New Roman" w:hAnsi="Times New Roman" w:cs="Times New Roman"/>
          <w:color w:val="021A32"/>
          <w:sz w:val="24"/>
          <w:szCs w:val="24"/>
        </w:rPr>
        <w:t>November 2019</w:t>
      </w:r>
    </w:p>
    <w:p w14:paraId="2BD6A321" w14:textId="10631800" w:rsidR="000A57D7" w:rsidRDefault="005F09A0" w:rsidP="000A57D7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Reviewed all submittals, plans and specifications, ensuring all work performed met specification requirements</w:t>
      </w:r>
    </w:p>
    <w:p w14:paraId="6E0AEB2B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Processing of RFI’s, composing and final review of the Quality Control, Environment Projection, Accident Prevention Plan</w:t>
      </w:r>
    </w:p>
    <w:p w14:paraId="53BAB211" w14:textId="77777777" w:rsidR="000A57D7" w:rsidRPr="005F09A0" w:rsidRDefault="005F09A0" w:rsidP="000A57D7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bookmarkStart w:id="0" w:name="_Hlk67556827"/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 w:rsidR="000A57D7"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bookmarkEnd w:id="0"/>
    <w:p w14:paraId="1E92A64C" w14:textId="3C4E266B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Approved monthly subcontractor billing percentages and processing company billing</w:t>
      </w:r>
    </w:p>
    <w:p w14:paraId="69926267" w14:textId="38B42386" w:rsidR="000A57D7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 w:rsidR="000A57D7">
        <w:rPr>
          <w:rFonts w:ascii="Times New Roman" w:hAnsi="Times New Roman" w:cs="Times New Roman"/>
          <w:color w:val="021A32"/>
          <w:sz w:val="24"/>
          <w:szCs w:val="24"/>
        </w:rPr>
        <w:t>Dual Hat as SSHO</w:t>
      </w:r>
    </w:p>
    <w:p w14:paraId="26FDE261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Weekly QE meetings with subcontractors and government perform multiple daily site inspections and documenting findings and deficiencies in daily reports</w:t>
      </w:r>
    </w:p>
    <w:p w14:paraId="1A32EBD4" w14:textId="77777777" w:rsidR="00E84F78" w:rsidRDefault="00E84F78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62927E7A" w14:textId="77777777" w:rsidR="008E2378" w:rsidRDefault="008E2378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24D2038A" w14:textId="77777777" w:rsidR="008E2378" w:rsidRDefault="008E2378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74E274D5" w14:textId="290AF7D2" w:rsidR="005F09A0" w:rsidRPr="00E84F78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2EA9082A" w14:textId="77777777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Environmental Management and Safety Consultants (EMSC)</w:t>
      </w:r>
    </w:p>
    <w:p w14:paraId="25AB059B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San Antonio, TX </w:t>
      </w:r>
    </w:p>
    <w:p w14:paraId="2D02D6B0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July 2018 ‐ November 2018</w:t>
      </w:r>
    </w:p>
    <w:p w14:paraId="628BB0CF" w14:textId="776EFE34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Maintain daily logs of activities on the jobsite, includes daily photos of all activities</w:t>
      </w:r>
    </w:p>
    <w:p w14:paraId="781AFA03" w14:textId="2AE72A57" w:rsidR="000A57D7" w:rsidRPr="005F09A0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240AEE36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Health and Safety oversight for mold abatement projects at multiple locations and ensured sub-contractors has corrected all deficiencies identified by project team</w:t>
      </w:r>
    </w:p>
    <w:p w14:paraId="52614E81" w14:textId="3D4DE2EB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Provided EH&amp;S training for client employees and developed a revised version of the new employee orientation, ensure company EHS policies and procedures are communicated understood and implemented consistently </w:t>
      </w:r>
    </w:p>
    <w:p w14:paraId="70071361" w14:textId="09E3952D" w:rsidR="000A57D7" w:rsidRPr="005F09A0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lastRenderedPageBreak/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Dual hat as SSHO</w:t>
      </w:r>
    </w:p>
    <w:p w14:paraId="7A0D903D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field health and safety compliance inspections for construction locations in San Antonio, Texas and provided photo and written documentation for lessons learned database</w:t>
      </w:r>
    </w:p>
    <w:p w14:paraId="75636B25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Provided a comprehensive compliance audit focused on hazardous material and hazardous waste production flow. Investigated cradle to grave process to ensure compliance and improve overall productivity and the EH&amp;S program</w:t>
      </w:r>
    </w:p>
    <w:p w14:paraId="30D2B65D" w14:textId="77777777" w:rsidR="00E84F78" w:rsidRDefault="00E84F78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0212555E" w14:textId="4893B03D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1461B26B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Thompson Engineering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Sub by Army corps of engineers</w:t>
      </w:r>
    </w:p>
    <w:p w14:paraId="0306805A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Belle Glade, Pahokee, Clewiston, and Okeechobee, FL</w:t>
      </w:r>
    </w:p>
    <w:p w14:paraId="2B76C022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February 2015 ‐ May 2018</w:t>
      </w:r>
    </w:p>
    <w:p w14:paraId="05B59E1E" w14:textId="1A52E743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Read and understand specifications, reference codes and standards, review and interpret contract drawings</w:t>
      </w:r>
    </w:p>
    <w:p w14:paraId="797EAB5C" w14:textId="6B327640" w:rsidR="000A57D7" w:rsidRPr="005F09A0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237F8D23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Manage and coordinate three phases of control for all features of work and complete all associated report forms</w:t>
      </w:r>
    </w:p>
    <w:p w14:paraId="6F563FF1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Conduct preparatory meetings and initial inspections on all definable features of work </w:t>
      </w:r>
    </w:p>
    <w:p w14:paraId="5AE004A6" w14:textId="64DCDF03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Prepare project specific QC Plan and assist in Accident Prevention Plan and Environmental Protection Plan Preparation</w:t>
      </w:r>
    </w:p>
    <w:p w14:paraId="0864618A" w14:textId="16E6C7BC" w:rsidR="000A57D7" w:rsidRPr="005F09A0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Dual hat as SSHO</w:t>
      </w:r>
    </w:p>
    <w:p w14:paraId="5F1F3722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Liaison with government QA to ensure effective implementation of QA plan</w:t>
      </w:r>
    </w:p>
    <w:p w14:paraId="4B930398" w14:textId="2E893EEE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Maintain quality control by frequent and regular inspection of work in progress and complete all reports and records in an accurate and timely manner</w:t>
      </w:r>
    </w:p>
    <w:p w14:paraId="61FDBBCD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Implements and enforce accident prevention plans and activity hazard analysis, and ensure contractor compliance with all safety and health requirements </w:t>
      </w:r>
    </w:p>
    <w:p w14:paraId="5E1AA2A7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Conducts daily walk through of site ensuring work is being accomplished safely and occupational health is not compromised</w:t>
      </w:r>
    </w:p>
    <w:p w14:paraId="3EDED22F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Interpret and apply regulatory requirements applicable to the project scope of work</w:t>
      </w:r>
    </w:p>
    <w:p w14:paraId="05323609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Develop site-specific safety programs plans to include emergency actions, response, evacuation and security plans </w:t>
      </w:r>
    </w:p>
    <w:p w14:paraId="724FAC64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Read and interpret specifications and plans to determine requirements and planning procedures</w:t>
      </w:r>
    </w:p>
    <w:p w14:paraId="75957036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   </w:t>
      </w:r>
    </w:p>
    <w:p w14:paraId="00FEB970" w14:textId="1148329C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i/>
          <w:i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i/>
          <w:iCs/>
          <w:color w:val="021A32"/>
          <w:sz w:val="24"/>
          <w:szCs w:val="24"/>
        </w:rPr>
        <w:t>QCM</w:t>
      </w:r>
    </w:p>
    <w:p w14:paraId="471CADDE" w14:textId="77777777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</w:rPr>
        <w:t>Clayton Brothers INC</w:t>
      </w:r>
    </w:p>
    <w:p w14:paraId="3246EF9F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Boynton Beach, FL </w:t>
      </w:r>
    </w:p>
    <w:p w14:paraId="66638120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June 2010 ‐ December 2014</w:t>
      </w:r>
    </w:p>
    <w:p w14:paraId="125D84B7" w14:textId="60D932A3" w:rsid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Control all communications and project documentation in order to preclude any delays or deficiencies</w:t>
      </w:r>
    </w:p>
    <w:p w14:paraId="07788331" w14:textId="088831F2" w:rsidR="000A57D7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lastRenderedPageBreak/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Managed Quality Control Plan through RMS system</w:t>
      </w:r>
    </w:p>
    <w:p w14:paraId="6BF0D492" w14:textId="6818CBE4" w:rsidR="000A57D7" w:rsidRPr="005F09A0" w:rsidRDefault="000A57D7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</w:r>
      <w:r>
        <w:rPr>
          <w:rFonts w:ascii="Times New Roman" w:hAnsi="Times New Roman" w:cs="Times New Roman"/>
          <w:color w:val="021A32"/>
          <w:sz w:val="24"/>
          <w:szCs w:val="24"/>
        </w:rPr>
        <w:t>Dual hat as SSHO</w:t>
      </w:r>
    </w:p>
    <w:p w14:paraId="28B91D06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Ensure all daily work activities and test are done accordingly and documented correctly</w:t>
      </w:r>
    </w:p>
    <w:p w14:paraId="609B4007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Observe and monitor daily field activities for compliance with the plans and specifications, perform field testing as required </w:t>
      </w:r>
    </w:p>
    <w:p w14:paraId="3EF42602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Perform QC review and approve subcontractor submittals prior to transmitting to the owner </w:t>
      </w:r>
    </w:p>
    <w:p w14:paraId="3762EFEC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Conduct and keep minutes of the QC/Production meeting and maintain the submittal register   </w:t>
      </w:r>
    </w:p>
    <w:p w14:paraId="699AF85D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Conducting toolbox talks &amp; project specific training organized right-to-know programs covering the hazardous chemicals and substances associated with each position </w:t>
      </w:r>
    </w:p>
    <w:p w14:paraId="7FA4FF20" w14:textId="77DC7DF6" w:rsidR="000A57D7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Checked a wide range of workplace environments to verify the employers' policies and workers' compliance with the optimal safety standards</w:t>
      </w:r>
    </w:p>
    <w:p w14:paraId="4D34DDDC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 xml:space="preserve">Inspecting site or occupational health issues activities to identify and address safety </w:t>
      </w:r>
    </w:p>
    <w:p w14:paraId="0030275A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Coordinating modifications to the site safety and health plan</w:t>
      </w:r>
    </w:p>
    <w:p w14:paraId="240E049D" w14:textId="51A4A756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•</w:t>
      </w:r>
      <w:r w:rsidRPr="005F09A0">
        <w:rPr>
          <w:rFonts w:ascii="Times New Roman" w:hAnsi="Times New Roman" w:cs="Times New Roman"/>
          <w:color w:val="021A32"/>
          <w:sz w:val="24"/>
          <w:szCs w:val="24"/>
        </w:rPr>
        <w:tab/>
        <w:t>Protected business from unnecessary liability by carefully following security and safety standards.</w:t>
      </w:r>
    </w:p>
    <w:p w14:paraId="48D3C9DC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7FF3DA0E" w14:textId="130536BE" w:rsidR="005F09A0" w:rsidRPr="00E84F78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</w:pPr>
      <w:r w:rsidRPr="00E84F78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E</w:t>
      </w:r>
      <w:r w:rsidR="00E84F78" w:rsidRPr="00E84F78">
        <w:rPr>
          <w:rFonts w:ascii="Times New Roman" w:hAnsi="Times New Roman" w:cs="Times New Roman"/>
          <w:b/>
          <w:bCs/>
          <w:color w:val="021A32"/>
          <w:sz w:val="24"/>
          <w:szCs w:val="24"/>
          <w:u w:val="single"/>
        </w:rPr>
        <w:t>ducation</w:t>
      </w:r>
    </w:p>
    <w:p w14:paraId="490142D2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BACHELOR OF SCIENCE: INTERDISCIPLINARY STUDIES </w:t>
      </w:r>
    </w:p>
    <w:p w14:paraId="506D5651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>Mississippi State University</w:t>
      </w:r>
    </w:p>
    <w:p w14:paraId="0D954E13" w14:textId="77777777" w:rsidR="005F09A0" w:rsidRPr="005F09A0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  <w:r w:rsidRPr="005F09A0">
        <w:rPr>
          <w:rFonts w:ascii="Times New Roman" w:hAnsi="Times New Roman" w:cs="Times New Roman"/>
          <w:color w:val="021A32"/>
          <w:sz w:val="24"/>
          <w:szCs w:val="24"/>
        </w:rPr>
        <w:t xml:space="preserve">Starkville, MS </w:t>
      </w:r>
    </w:p>
    <w:p w14:paraId="1A93368E" w14:textId="77777777" w:rsidR="005F09A0" w:rsidRPr="00AC1F1C" w:rsidRDefault="005F09A0" w:rsidP="005F09A0">
      <w:pPr>
        <w:pStyle w:val="BodyA"/>
        <w:widowControl w:val="0"/>
        <w:tabs>
          <w:tab w:val="left" w:pos="14"/>
          <w:tab w:val="left" w:pos="28"/>
          <w:tab w:val="left" w:pos="42"/>
          <w:tab w:val="left" w:pos="56"/>
          <w:tab w:val="left" w:pos="70"/>
          <w:tab w:val="left" w:pos="84"/>
          <w:tab w:val="left" w:pos="98"/>
          <w:tab w:val="left" w:pos="112"/>
          <w:tab w:val="left" w:pos="126"/>
          <w:tab w:val="left" w:pos="140"/>
          <w:tab w:val="left" w:pos="154"/>
          <w:tab w:val="left" w:pos="168"/>
          <w:tab w:val="left" w:pos="182"/>
          <w:tab w:val="left" w:pos="196"/>
          <w:tab w:val="left" w:pos="210"/>
          <w:tab w:val="left" w:pos="224"/>
          <w:tab w:val="left" w:pos="238"/>
          <w:tab w:val="left" w:pos="252"/>
          <w:tab w:val="left" w:pos="266"/>
          <w:tab w:val="left" w:pos="280"/>
          <w:tab w:val="left" w:pos="294"/>
          <w:tab w:val="left" w:pos="308"/>
          <w:tab w:val="left" w:pos="322"/>
          <w:tab w:val="left" w:pos="336"/>
          <w:tab w:val="left" w:pos="350"/>
          <w:tab w:val="left" w:pos="364"/>
          <w:tab w:val="left" w:pos="378"/>
          <w:tab w:val="left" w:pos="392"/>
          <w:tab w:val="left" w:pos="406"/>
          <w:tab w:val="left" w:pos="420"/>
          <w:tab w:val="left" w:pos="434"/>
          <w:tab w:val="left" w:pos="448"/>
          <w:tab w:val="left" w:pos="462"/>
          <w:tab w:val="left" w:pos="476"/>
          <w:tab w:val="left" w:pos="490"/>
          <w:tab w:val="left" w:pos="504"/>
          <w:tab w:val="left" w:pos="518"/>
          <w:tab w:val="left" w:pos="532"/>
          <w:tab w:val="left" w:pos="546"/>
          <w:tab w:val="left" w:pos="560"/>
          <w:tab w:val="left" w:pos="574"/>
          <w:tab w:val="left" w:pos="588"/>
          <w:tab w:val="left" w:pos="602"/>
          <w:tab w:val="left" w:pos="616"/>
          <w:tab w:val="left" w:pos="630"/>
          <w:tab w:val="left" w:pos="644"/>
          <w:tab w:val="left" w:pos="658"/>
          <w:tab w:val="left" w:pos="672"/>
          <w:tab w:val="left" w:pos="686"/>
          <w:tab w:val="left" w:pos="700"/>
          <w:tab w:val="left" w:pos="714"/>
          <w:tab w:val="left" w:pos="728"/>
          <w:tab w:val="left" w:pos="742"/>
          <w:tab w:val="left" w:pos="756"/>
          <w:tab w:val="left" w:pos="770"/>
          <w:tab w:val="left" w:pos="784"/>
          <w:tab w:val="left" w:pos="798"/>
          <w:tab w:val="left" w:pos="812"/>
          <w:tab w:val="left" w:pos="826"/>
          <w:tab w:val="left" w:pos="840"/>
          <w:tab w:val="left" w:pos="854"/>
          <w:tab w:val="left" w:pos="868"/>
          <w:tab w:val="left" w:pos="882"/>
          <w:tab w:val="left" w:pos="896"/>
        </w:tabs>
        <w:spacing w:line="240" w:lineRule="auto"/>
        <w:outlineLvl w:val="0"/>
        <w:rPr>
          <w:rFonts w:ascii="Times New Roman" w:hAnsi="Times New Roman" w:cs="Times New Roman"/>
          <w:color w:val="021A32"/>
          <w:sz w:val="24"/>
          <w:szCs w:val="24"/>
        </w:rPr>
      </w:pPr>
    </w:p>
    <w:p w14:paraId="06097CB9" w14:textId="43194B10" w:rsidR="00AC1F1C" w:rsidRPr="00AC1F1C" w:rsidRDefault="00AC1F1C" w:rsidP="00AC1F1C">
      <w:pPr>
        <w:pStyle w:val="HTMLPreformatted"/>
        <w:rPr>
          <w:rFonts w:ascii="Times New Roman" w:hAnsi="Times New Roman" w:cs="Times New Roman"/>
          <w:color w:val="021A32"/>
          <w:sz w:val="24"/>
          <w:szCs w:val="24"/>
        </w:rPr>
      </w:pPr>
    </w:p>
    <w:sectPr w:rsidR="00AC1F1C" w:rsidRPr="00AC1F1C" w:rsidSect="00C24A89">
      <w:headerReference w:type="even" r:id="rId11"/>
      <w:headerReference w:type="default" r:id="rId12"/>
      <w:headerReference w:type="first" r:id="rId13"/>
      <w:type w:val="continuous"/>
      <w:pgSz w:w="12240" w:h="15840" w:code="1"/>
      <w:pgMar w:top="243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1306" w14:textId="77777777" w:rsidR="00330394" w:rsidRDefault="00330394">
      <w:r>
        <w:separator/>
      </w:r>
    </w:p>
  </w:endnote>
  <w:endnote w:type="continuationSeparator" w:id="0">
    <w:p w14:paraId="76F949EF" w14:textId="77777777" w:rsidR="00330394" w:rsidRDefault="0033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, 바탕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DD3C" w14:textId="77777777" w:rsidR="00330394" w:rsidRDefault="00330394">
      <w:r>
        <w:separator/>
      </w:r>
    </w:p>
  </w:footnote>
  <w:footnote w:type="continuationSeparator" w:id="0">
    <w:p w14:paraId="21D09E84" w14:textId="77777777" w:rsidR="00330394" w:rsidRDefault="0033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EC5" w14:textId="77777777" w:rsidR="00426FF1" w:rsidRDefault="00000000">
    <w:pPr>
      <w:pStyle w:val="Header"/>
    </w:pPr>
    <w:r>
      <w:rPr>
        <w:noProof/>
      </w:rPr>
      <w:pict w14:anchorId="60F23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0313" o:spid="_x0000_s1034" type="#_x0000_t75" style="position:absolute;margin-left:0;margin-top:0;width:467.9pt;height:224.05pt;z-index:-251661824;mso-position-horizontal:center;mso-position-horizontal-relative:margin;mso-position-vertical:center;mso-position-vertical-relative:margin" o:allowincell="f">
          <v:imagedata r:id="rId1" o:title="Aerotek%20JPEG%20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EC6" w14:textId="77777777" w:rsidR="00391DB3" w:rsidRDefault="009731B1" w:rsidP="00C24A89">
    <w:pPr>
      <w:pStyle w:val="Header"/>
      <w:tabs>
        <w:tab w:val="clear" w:pos="4320"/>
        <w:tab w:val="clear" w:pos="8640"/>
        <w:tab w:val="right" w:pos="936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0F23ECC" wp14:editId="60F23ECD">
          <wp:simplePos x="0" y="0"/>
          <wp:positionH relativeFrom="column">
            <wp:posOffset>-457200</wp:posOffset>
          </wp:positionH>
          <wp:positionV relativeFrom="paragraph">
            <wp:posOffset>-217170</wp:posOffset>
          </wp:positionV>
          <wp:extent cx="7315200" cy="10985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rotekResume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23EC7" w14:textId="77777777" w:rsidR="00102EFD" w:rsidRDefault="00102EFD" w:rsidP="00AD772C">
    <w:pPr>
      <w:pStyle w:val="Header"/>
      <w:tabs>
        <w:tab w:val="clear" w:pos="4320"/>
        <w:tab w:val="clear" w:pos="8640"/>
        <w:tab w:val="right" w:pos="9360"/>
      </w:tabs>
      <w:jc w:val="center"/>
      <w:rPr>
        <w:rFonts w:ascii="Calibri" w:hAnsi="Calibri"/>
        <w:b/>
        <w:sz w:val="32"/>
        <w:szCs w:val="32"/>
      </w:rPr>
    </w:pPr>
  </w:p>
  <w:p w14:paraId="60F23EC8" w14:textId="77777777" w:rsidR="00426FF1" w:rsidRPr="006405D4" w:rsidRDefault="00935BAD" w:rsidP="006405D4">
    <w:pPr>
      <w:pStyle w:val="Header"/>
      <w:tabs>
        <w:tab w:val="clear" w:pos="4320"/>
        <w:tab w:val="clear" w:pos="8640"/>
        <w:tab w:val="left" w:pos="1590"/>
        <w:tab w:val="right" w:pos="936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ECA" w14:textId="77777777" w:rsidR="00426FF1" w:rsidRDefault="00000000">
    <w:pPr>
      <w:pStyle w:val="Header"/>
    </w:pPr>
    <w:r>
      <w:rPr>
        <w:noProof/>
      </w:rPr>
      <w:pict w14:anchorId="60F23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0312" o:spid="_x0000_s1033" type="#_x0000_t75" style="position:absolute;margin-left:0;margin-top:0;width:467.9pt;height:224.05pt;z-index:-251662848;mso-position-horizontal:center;mso-position-horizontal-relative:margin;mso-position-vertical:center;mso-position-vertical-relative:margin" o:allowincell="f">
          <v:imagedata r:id="rId1" o:title="Aerotek%20JPEG%20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91"/>
    <w:multiLevelType w:val="hybridMultilevel"/>
    <w:tmpl w:val="449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EA3"/>
    <w:multiLevelType w:val="multilevel"/>
    <w:tmpl w:val="46827CDA"/>
    <w:styleLink w:val="List6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2" w15:restartNumberingAfterBreak="0">
    <w:nsid w:val="0C8B71FF"/>
    <w:multiLevelType w:val="multilevel"/>
    <w:tmpl w:val="45CE64FC"/>
    <w:styleLink w:val="List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3" w15:restartNumberingAfterBreak="0">
    <w:nsid w:val="11E35783"/>
    <w:multiLevelType w:val="hybridMultilevel"/>
    <w:tmpl w:val="0434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4CB"/>
    <w:multiLevelType w:val="multilevel"/>
    <w:tmpl w:val="C1847E2A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5" w15:restartNumberingAfterBreak="0">
    <w:nsid w:val="1C9A69C2"/>
    <w:multiLevelType w:val="multilevel"/>
    <w:tmpl w:val="04941F08"/>
    <w:styleLink w:val="List0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6" w15:restartNumberingAfterBreak="0">
    <w:nsid w:val="1CB047D2"/>
    <w:multiLevelType w:val="multilevel"/>
    <w:tmpl w:val="F98CF2E6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7" w15:restartNumberingAfterBreak="0">
    <w:nsid w:val="22D74F96"/>
    <w:multiLevelType w:val="hybridMultilevel"/>
    <w:tmpl w:val="DD92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72D89"/>
    <w:multiLevelType w:val="multilevel"/>
    <w:tmpl w:val="4A5E5024"/>
    <w:styleLink w:val="List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b/>
        <w:bCs/>
        <w:kern w:val="28"/>
        <w:position w:val="0"/>
        <w:sz w:val="20"/>
        <w:szCs w:val="20"/>
        <w:lang w:val="en-US"/>
      </w:rPr>
    </w:lvl>
  </w:abstractNum>
  <w:abstractNum w:abstractNumId="9" w15:restartNumberingAfterBreak="0">
    <w:nsid w:val="2656654D"/>
    <w:multiLevelType w:val="multilevel"/>
    <w:tmpl w:val="A76C6892"/>
    <w:numStyleLink w:val="Bulletedlist"/>
  </w:abstractNum>
  <w:abstractNum w:abstractNumId="10" w15:restartNumberingAfterBreak="0">
    <w:nsid w:val="27BE61F6"/>
    <w:multiLevelType w:val="multilevel"/>
    <w:tmpl w:val="B448CB8C"/>
    <w:styleLink w:val="List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11" w15:restartNumberingAfterBreak="0">
    <w:nsid w:val="2DDF74D1"/>
    <w:multiLevelType w:val="multilevel"/>
    <w:tmpl w:val="9454C800"/>
    <w:styleLink w:val="List2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12" w15:restartNumberingAfterBreak="0">
    <w:nsid w:val="2F9D5F10"/>
    <w:multiLevelType w:val="multilevel"/>
    <w:tmpl w:val="61CE7B6C"/>
    <w:styleLink w:val="List18"/>
    <w:lvl w:ilvl="0">
      <w:numFmt w:val="bullet"/>
      <w:lvlText w:val="•"/>
      <w:lvlJc w:val="left"/>
      <w:pPr>
        <w:tabs>
          <w:tab w:val="num" w:pos="724"/>
        </w:tabs>
        <w:ind w:left="724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4"/>
        </w:tabs>
        <w:ind w:left="133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4"/>
        </w:tabs>
        <w:ind w:left="205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4"/>
        </w:tabs>
        <w:ind w:left="277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4"/>
        </w:tabs>
        <w:ind w:left="349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4"/>
        </w:tabs>
        <w:ind w:left="421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4"/>
        </w:tabs>
        <w:ind w:left="493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4"/>
        </w:tabs>
        <w:ind w:left="565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4"/>
        </w:tabs>
        <w:ind w:left="637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13" w15:restartNumberingAfterBreak="0">
    <w:nsid w:val="30502A01"/>
    <w:multiLevelType w:val="multilevel"/>
    <w:tmpl w:val="600C0878"/>
    <w:styleLink w:val="List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14" w15:restartNumberingAfterBreak="0">
    <w:nsid w:val="31A42094"/>
    <w:multiLevelType w:val="multilevel"/>
    <w:tmpl w:val="FF9CCAAC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15" w15:restartNumberingAfterBreak="0">
    <w:nsid w:val="34A840A8"/>
    <w:multiLevelType w:val="multilevel"/>
    <w:tmpl w:val="7604DDD4"/>
    <w:styleLink w:val="List2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16" w15:restartNumberingAfterBreak="0">
    <w:nsid w:val="416F6E46"/>
    <w:multiLevelType w:val="multilevel"/>
    <w:tmpl w:val="7C6E00D0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17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570C3"/>
    <w:multiLevelType w:val="multilevel"/>
    <w:tmpl w:val="90AC9586"/>
    <w:styleLink w:val="List21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19" w15:restartNumberingAfterBreak="0">
    <w:nsid w:val="4CF93A52"/>
    <w:multiLevelType w:val="hybridMultilevel"/>
    <w:tmpl w:val="4408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F055B"/>
    <w:multiLevelType w:val="multilevel"/>
    <w:tmpl w:val="3418FEF4"/>
    <w:styleLink w:val="List17"/>
    <w:lvl w:ilvl="0">
      <w:numFmt w:val="bullet"/>
      <w:lvlText w:val="•"/>
      <w:lvlJc w:val="left"/>
      <w:pPr>
        <w:tabs>
          <w:tab w:val="num" w:pos="724"/>
        </w:tabs>
        <w:ind w:left="724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4"/>
        </w:tabs>
        <w:ind w:left="133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4"/>
        </w:tabs>
        <w:ind w:left="205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4"/>
        </w:tabs>
        <w:ind w:left="277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4"/>
        </w:tabs>
        <w:ind w:left="349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4"/>
        </w:tabs>
        <w:ind w:left="421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4"/>
        </w:tabs>
        <w:ind w:left="493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4"/>
        </w:tabs>
        <w:ind w:left="565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4"/>
        </w:tabs>
        <w:ind w:left="6374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21" w15:restartNumberingAfterBreak="0">
    <w:nsid w:val="4FD56BA4"/>
    <w:multiLevelType w:val="hybridMultilevel"/>
    <w:tmpl w:val="64F8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115A9"/>
    <w:multiLevelType w:val="multilevel"/>
    <w:tmpl w:val="2DB2837C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23" w15:restartNumberingAfterBreak="0">
    <w:nsid w:val="5CC07503"/>
    <w:multiLevelType w:val="multilevel"/>
    <w:tmpl w:val="7436ADDC"/>
    <w:styleLink w:val="List51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24" w15:restartNumberingAfterBreak="0">
    <w:nsid w:val="5D5B2A34"/>
    <w:multiLevelType w:val="multilevel"/>
    <w:tmpl w:val="A6CAFE7A"/>
    <w:styleLink w:val="List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25" w15:restartNumberingAfterBreak="0">
    <w:nsid w:val="5F0758AD"/>
    <w:multiLevelType w:val="hybridMultilevel"/>
    <w:tmpl w:val="4E66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C131D"/>
    <w:multiLevelType w:val="hybridMultilevel"/>
    <w:tmpl w:val="08AE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6778"/>
    <w:multiLevelType w:val="multilevel"/>
    <w:tmpl w:val="8B82A580"/>
    <w:styleLink w:val="List41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28" w15:restartNumberingAfterBreak="0">
    <w:nsid w:val="664C3783"/>
    <w:multiLevelType w:val="hybridMultilevel"/>
    <w:tmpl w:val="A1CC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46AE3"/>
    <w:multiLevelType w:val="multilevel"/>
    <w:tmpl w:val="904C2794"/>
    <w:styleLink w:val="List19"/>
    <w:lvl w:ilvl="0">
      <w:numFmt w:val="bullet"/>
      <w:lvlText w:val="•"/>
      <w:lvlJc w:val="left"/>
      <w:pPr>
        <w:tabs>
          <w:tab w:val="num" w:pos="465"/>
        </w:tabs>
        <w:ind w:left="465" w:hanging="105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30" w15:restartNumberingAfterBreak="0">
    <w:nsid w:val="6BA85D71"/>
    <w:multiLevelType w:val="multilevel"/>
    <w:tmpl w:val="124A0570"/>
    <w:styleLink w:val="List20"/>
    <w:lvl w:ilvl="0">
      <w:numFmt w:val="bullet"/>
      <w:lvlText w:val="•"/>
      <w:lvlJc w:val="left"/>
      <w:pPr>
        <w:tabs>
          <w:tab w:val="num" w:pos="465"/>
        </w:tabs>
        <w:ind w:left="465" w:hanging="105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31" w15:restartNumberingAfterBreak="0">
    <w:nsid w:val="73931F35"/>
    <w:multiLevelType w:val="multilevel"/>
    <w:tmpl w:val="F448F210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32" w15:restartNumberingAfterBreak="0">
    <w:nsid w:val="741924B2"/>
    <w:multiLevelType w:val="multilevel"/>
    <w:tmpl w:val="D3E69D4C"/>
    <w:styleLink w:val="List1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33" w15:restartNumberingAfterBreak="0">
    <w:nsid w:val="7AA37F6D"/>
    <w:multiLevelType w:val="multilevel"/>
    <w:tmpl w:val="8594EC5C"/>
    <w:styleLink w:val="List31"/>
    <w:lvl w:ilvl="0">
      <w:numFmt w:val="bullet"/>
      <w:lvlText w:val="•"/>
      <w:lvlJc w:val="left"/>
      <w:pPr>
        <w:tabs>
          <w:tab w:val="num" w:pos="913"/>
        </w:tabs>
        <w:ind w:left="913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34" w15:restartNumberingAfterBreak="0">
    <w:nsid w:val="7C1A3F43"/>
    <w:multiLevelType w:val="multilevel"/>
    <w:tmpl w:val="6546854E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kern w:val="28"/>
        <w:position w:val="0"/>
        <w:sz w:val="20"/>
        <w:szCs w:val="20"/>
        <w:lang w:val="en-US"/>
      </w:rPr>
    </w:lvl>
  </w:abstractNum>
  <w:abstractNum w:abstractNumId="35" w15:restartNumberingAfterBreak="0">
    <w:nsid w:val="7C797CBF"/>
    <w:multiLevelType w:val="multilevel"/>
    <w:tmpl w:val="187CC94E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abstractNum w:abstractNumId="36" w15:restartNumberingAfterBreak="0">
    <w:nsid w:val="7E8C25FA"/>
    <w:multiLevelType w:val="multilevel"/>
    <w:tmpl w:val="5D10859E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kern w:val="28"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kern w:val="28"/>
        <w:position w:val="0"/>
        <w:sz w:val="22"/>
        <w:szCs w:val="22"/>
        <w:lang w:val="en-US"/>
      </w:rPr>
    </w:lvl>
  </w:abstractNum>
  <w:num w:numId="1" w16cid:durableId="1331789588">
    <w:abstractNumId w:val="17"/>
  </w:num>
  <w:num w:numId="2" w16cid:durableId="1588423364">
    <w:abstractNumId w:val="9"/>
  </w:num>
  <w:num w:numId="3" w16cid:durableId="1224022372">
    <w:abstractNumId w:val="5"/>
  </w:num>
  <w:num w:numId="4" w16cid:durableId="548151771">
    <w:abstractNumId w:val="32"/>
  </w:num>
  <w:num w:numId="5" w16cid:durableId="282885289">
    <w:abstractNumId w:val="18"/>
  </w:num>
  <w:num w:numId="6" w16cid:durableId="1113399885">
    <w:abstractNumId w:val="33"/>
  </w:num>
  <w:num w:numId="7" w16cid:durableId="2139839064">
    <w:abstractNumId w:val="27"/>
  </w:num>
  <w:num w:numId="8" w16cid:durableId="1497182090">
    <w:abstractNumId w:val="23"/>
  </w:num>
  <w:num w:numId="9" w16cid:durableId="840699927">
    <w:abstractNumId w:val="1"/>
  </w:num>
  <w:num w:numId="10" w16cid:durableId="382295310">
    <w:abstractNumId w:val="34"/>
  </w:num>
  <w:num w:numId="11" w16cid:durableId="881787508">
    <w:abstractNumId w:val="16"/>
  </w:num>
  <w:num w:numId="12" w16cid:durableId="233396055">
    <w:abstractNumId w:val="36"/>
  </w:num>
  <w:num w:numId="13" w16cid:durableId="1194001291">
    <w:abstractNumId w:val="31"/>
  </w:num>
  <w:num w:numId="14" w16cid:durableId="1166282867">
    <w:abstractNumId w:val="14"/>
  </w:num>
  <w:num w:numId="15" w16cid:durableId="600919230">
    <w:abstractNumId w:val="35"/>
  </w:num>
  <w:num w:numId="16" w16cid:durableId="379521122">
    <w:abstractNumId w:val="2"/>
  </w:num>
  <w:num w:numId="17" w16cid:durableId="1982029663">
    <w:abstractNumId w:val="6"/>
  </w:num>
  <w:num w:numId="18" w16cid:durableId="415711450">
    <w:abstractNumId w:val="4"/>
  </w:num>
  <w:num w:numId="19" w16cid:durableId="1989434483">
    <w:abstractNumId w:val="22"/>
  </w:num>
  <w:num w:numId="20" w16cid:durableId="511803033">
    <w:abstractNumId w:val="20"/>
  </w:num>
  <w:num w:numId="21" w16cid:durableId="108552122">
    <w:abstractNumId w:val="12"/>
  </w:num>
  <w:num w:numId="22" w16cid:durableId="759956960">
    <w:abstractNumId w:val="29"/>
  </w:num>
  <w:num w:numId="23" w16cid:durableId="1921867867">
    <w:abstractNumId w:val="30"/>
  </w:num>
  <w:num w:numId="24" w16cid:durableId="1828129092">
    <w:abstractNumId w:val="24"/>
  </w:num>
  <w:num w:numId="25" w16cid:durableId="2087265536">
    <w:abstractNumId w:val="11"/>
  </w:num>
  <w:num w:numId="26" w16cid:durableId="1878621883">
    <w:abstractNumId w:val="13"/>
  </w:num>
  <w:num w:numId="27" w16cid:durableId="854810451">
    <w:abstractNumId w:val="15"/>
  </w:num>
  <w:num w:numId="28" w16cid:durableId="606160459">
    <w:abstractNumId w:val="8"/>
  </w:num>
  <w:num w:numId="29" w16cid:durableId="1012293785">
    <w:abstractNumId w:val="10"/>
  </w:num>
  <w:num w:numId="30" w16cid:durableId="1445271271">
    <w:abstractNumId w:val="7"/>
  </w:num>
  <w:num w:numId="31" w16cid:durableId="1269973946">
    <w:abstractNumId w:val="28"/>
  </w:num>
  <w:num w:numId="32" w16cid:durableId="868642997">
    <w:abstractNumId w:val="21"/>
  </w:num>
  <w:num w:numId="33" w16cid:durableId="618611274">
    <w:abstractNumId w:val="3"/>
  </w:num>
  <w:num w:numId="34" w16cid:durableId="427507261">
    <w:abstractNumId w:val="25"/>
  </w:num>
  <w:num w:numId="35" w16cid:durableId="834413738">
    <w:abstractNumId w:val="0"/>
  </w:num>
  <w:num w:numId="36" w16cid:durableId="161438886">
    <w:abstractNumId w:val="19"/>
  </w:num>
  <w:num w:numId="37" w16cid:durableId="1673485102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none [2415]" strokecolor="none [2415]">
      <v:fill color="none [2415]" color2="fill darken(118)" method="linear sigma" focus="100%" type="gradient"/>
      <v:stroke color="none [2415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B1"/>
    <w:rsid w:val="0000203B"/>
    <w:rsid w:val="00005239"/>
    <w:rsid w:val="00007B32"/>
    <w:rsid w:val="00023820"/>
    <w:rsid w:val="0002415C"/>
    <w:rsid w:val="00024272"/>
    <w:rsid w:val="000433AD"/>
    <w:rsid w:val="0004644E"/>
    <w:rsid w:val="00046F67"/>
    <w:rsid w:val="0005100F"/>
    <w:rsid w:val="00061A33"/>
    <w:rsid w:val="00070AE0"/>
    <w:rsid w:val="000872D7"/>
    <w:rsid w:val="000A57D7"/>
    <w:rsid w:val="000B591D"/>
    <w:rsid w:val="000C1290"/>
    <w:rsid w:val="000C20C7"/>
    <w:rsid w:val="000C4A7B"/>
    <w:rsid w:val="000C6CEE"/>
    <w:rsid w:val="000C7450"/>
    <w:rsid w:val="000D07B0"/>
    <w:rsid w:val="000D6F62"/>
    <w:rsid w:val="000E1794"/>
    <w:rsid w:val="000F2905"/>
    <w:rsid w:val="000F6605"/>
    <w:rsid w:val="00102EFD"/>
    <w:rsid w:val="001119F6"/>
    <w:rsid w:val="001163F3"/>
    <w:rsid w:val="00131418"/>
    <w:rsid w:val="00136989"/>
    <w:rsid w:val="00142E41"/>
    <w:rsid w:val="00145129"/>
    <w:rsid w:val="001537D6"/>
    <w:rsid w:val="00163DDF"/>
    <w:rsid w:val="00175ADA"/>
    <w:rsid w:val="00184923"/>
    <w:rsid w:val="001921F8"/>
    <w:rsid w:val="001923B6"/>
    <w:rsid w:val="0019742A"/>
    <w:rsid w:val="001A1073"/>
    <w:rsid w:val="001B5080"/>
    <w:rsid w:val="001B51EC"/>
    <w:rsid w:val="001C2234"/>
    <w:rsid w:val="001C4E86"/>
    <w:rsid w:val="001C619C"/>
    <w:rsid w:val="001D2F11"/>
    <w:rsid w:val="001D43CC"/>
    <w:rsid w:val="001D60C8"/>
    <w:rsid w:val="001D6125"/>
    <w:rsid w:val="001D7407"/>
    <w:rsid w:val="001E6F1A"/>
    <w:rsid w:val="00205078"/>
    <w:rsid w:val="00205F47"/>
    <w:rsid w:val="0021628F"/>
    <w:rsid w:val="0022611E"/>
    <w:rsid w:val="00231085"/>
    <w:rsid w:val="002423F0"/>
    <w:rsid w:val="00242F75"/>
    <w:rsid w:val="00251B0A"/>
    <w:rsid w:val="00255ADC"/>
    <w:rsid w:val="00255EF2"/>
    <w:rsid w:val="002572AB"/>
    <w:rsid w:val="002625C2"/>
    <w:rsid w:val="002705E5"/>
    <w:rsid w:val="0027445E"/>
    <w:rsid w:val="00274876"/>
    <w:rsid w:val="002815F8"/>
    <w:rsid w:val="00282B42"/>
    <w:rsid w:val="002A5759"/>
    <w:rsid w:val="002B3640"/>
    <w:rsid w:val="002C05FB"/>
    <w:rsid w:val="002C66FB"/>
    <w:rsid w:val="002C7CDB"/>
    <w:rsid w:val="002D754F"/>
    <w:rsid w:val="002F37DB"/>
    <w:rsid w:val="002F4B22"/>
    <w:rsid w:val="0031164C"/>
    <w:rsid w:val="00330394"/>
    <w:rsid w:val="00351827"/>
    <w:rsid w:val="00352C5B"/>
    <w:rsid w:val="0035797C"/>
    <w:rsid w:val="00363856"/>
    <w:rsid w:val="00370B15"/>
    <w:rsid w:val="003860EC"/>
    <w:rsid w:val="003872DB"/>
    <w:rsid w:val="00391DB3"/>
    <w:rsid w:val="00393E4F"/>
    <w:rsid w:val="00394CBE"/>
    <w:rsid w:val="003A6D9E"/>
    <w:rsid w:val="003A7C08"/>
    <w:rsid w:val="003B13E8"/>
    <w:rsid w:val="003C07C7"/>
    <w:rsid w:val="003C6D57"/>
    <w:rsid w:val="003D30D8"/>
    <w:rsid w:val="003D6122"/>
    <w:rsid w:val="003E785D"/>
    <w:rsid w:val="003F0CD5"/>
    <w:rsid w:val="003F2433"/>
    <w:rsid w:val="00410C51"/>
    <w:rsid w:val="00411940"/>
    <w:rsid w:val="00413E55"/>
    <w:rsid w:val="004155FD"/>
    <w:rsid w:val="00426FF1"/>
    <w:rsid w:val="0043370C"/>
    <w:rsid w:val="00456ADF"/>
    <w:rsid w:val="0045791C"/>
    <w:rsid w:val="00463C9F"/>
    <w:rsid w:val="00465004"/>
    <w:rsid w:val="004705C7"/>
    <w:rsid w:val="00474285"/>
    <w:rsid w:val="004754F0"/>
    <w:rsid w:val="00483034"/>
    <w:rsid w:val="00483FFE"/>
    <w:rsid w:val="00485A38"/>
    <w:rsid w:val="00493CBA"/>
    <w:rsid w:val="004A04CD"/>
    <w:rsid w:val="004A06D7"/>
    <w:rsid w:val="004A50E7"/>
    <w:rsid w:val="004B494C"/>
    <w:rsid w:val="004C5ED6"/>
    <w:rsid w:val="004C7D25"/>
    <w:rsid w:val="004D7270"/>
    <w:rsid w:val="004D7EDA"/>
    <w:rsid w:val="004E35B9"/>
    <w:rsid w:val="004E760E"/>
    <w:rsid w:val="00505A29"/>
    <w:rsid w:val="0051363D"/>
    <w:rsid w:val="00513FF6"/>
    <w:rsid w:val="00542D76"/>
    <w:rsid w:val="00552A32"/>
    <w:rsid w:val="0055579E"/>
    <w:rsid w:val="00561C32"/>
    <w:rsid w:val="005667E5"/>
    <w:rsid w:val="00585969"/>
    <w:rsid w:val="005863F4"/>
    <w:rsid w:val="00586EF1"/>
    <w:rsid w:val="00595406"/>
    <w:rsid w:val="00595DD7"/>
    <w:rsid w:val="005A25F8"/>
    <w:rsid w:val="005B3384"/>
    <w:rsid w:val="005B7AD5"/>
    <w:rsid w:val="005C4CCB"/>
    <w:rsid w:val="005D1A77"/>
    <w:rsid w:val="005D31C2"/>
    <w:rsid w:val="005F09A0"/>
    <w:rsid w:val="00606DE2"/>
    <w:rsid w:val="00613BE5"/>
    <w:rsid w:val="006405D4"/>
    <w:rsid w:val="00652A4D"/>
    <w:rsid w:val="00660E90"/>
    <w:rsid w:val="006638DF"/>
    <w:rsid w:val="00665645"/>
    <w:rsid w:val="00667C63"/>
    <w:rsid w:val="00667F32"/>
    <w:rsid w:val="006715CD"/>
    <w:rsid w:val="006758A8"/>
    <w:rsid w:val="00675987"/>
    <w:rsid w:val="00676692"/>
    <w:rsid w:val="00682E03"/>
    <w:rsid w:val="00683439"/>
    <w:rsid w:val="006861C5"/>
    <w:rsid w:val="00691537"/>
    <w:rsid w:val="006923E0"/>
    <w:rsid w:val="006A6B40"/>
    <w:rsid w:val="006B3B6E"/>
    <w:rsid w:val="006C1D80"/>
    <w:rsid w:val="006C4476"/>
    <w:rsid w:val="006C45C0"/>
    <w:rsid w:val="006C55C8"/>
    <w:rsid w:val="006C6568"/>
    <w:rsid w:val="006F2373"/>
    <w:rsid w:val="006F2F88"/>
    <w:rsid w:val="006F36BE"/>
    <w:rsid w:val="00714E78"/>
    <w:rsid w:val="0072202E"/>
    <w:rsid w:val="00722C48"/>
    <w:rsid w:val="00734166"/>
    <w:rsid w:val="00736751"/>
    <w:rsid w:val="007415CE"/>
    <w:rsid w:val="00750042"/>
    <w:rsid w:val="0075266A"/>
    <w:rsid w:val="007545AB"/>
    <w:rsid w:val="00757F42"/>
    <w:rsid w:val="00763CB1"/>
    <w:rsid w:val="0077040D"/>
    <w:rsid w:val="00771673"/>
    <w:rsid w:val="00772716"/>
    <w:rsid w:val="007758F4"/>
    <w:rsid w:val="00783159"/>
    <w:rsid w:val="00793EE7"/>
    <w:rsid w:val="00794268"/>
    <w:rsid w:val="00794619"/>
    <w:rsid w:val="007A34F4"/>
    <w:rsid w:val="007C69AB"/>
    <w:rsid w:val="007C7146"/>
    <w:rsid w:val="007C7259"/>
    <w:rsid w:val="007D14E2"/>
    <w:rsid w:val="007D46D1"/>
    <w:rsid w:val="007E063B"/>
    <w:rsid w:val="007E305D"/>
    <w:rsid w:val="007E46F5"/>
    <w:rsid w:val="007E476F"/>
    <w:rsid w:val="007E59D0"/>
    <w:rsid w:val="007F1E0E"/>
    <w:rsid w:val="007F451A"/>
    <w:rsid w:val="007F65C4"/>
    <w:rsid w:val="007F6B17"/>
    <w:rsid w:val="00807C3A"/>
    <w:rsid w:val="00813E35"/>
    <w:rsid w:val="00833100"/>
    <w:rsid w:val="00835837"/>
    <w:rsid w:val="00843022"/>
    <w:rsid w:val="00843433"/>
    <w:rsid w:val="00862E83"/>
    <w:rsid w:val="008659A5"/>
    <w:rsid w:val="008728C1"/>
    <w:rsid w:val="00882F80"/>
    <w:rsid w:val="00883578"/>
    <w:rsid w:val="008A13C7"/>
    <w:rsid w:val="008B3362"/>
    <w:rsid w:val="008B50CC"/>
    <w:rsid w:val="008B5D35"/>
    <w:rsid w:val="008B680A"/>
    <w:rsid w:val="008C1305"/>
    <w:rsid w:val="008E2378"/>
    <w:rsid w:val="008E5556"/>
    <w:rsid w:val="008E686B"/>
    <w:rsid w:val="008E7CD4"/>
    <w:rsid w:val="008F654F"/>
    <w:rsid w:val="00913E8D"/>
    <w:rsid w:val="00921846"/>
    <w:rsid w:val="009326B1"/>
    <w:rsid w:val="0093346D"/>
    <w:rsid w:val="009342C6"/>
    <w:rsid w:val="00935BAD"/>
    <w:rsid w:val="00940537"/>
    <w:rsid w:val="0094292A"/>
    <w:rsid w:val="00944F2E"/>
    <w:rsid w:val="00961751"/>
    <w:rsid w:val="00963CA7"/>
    <w:rsid w:val="00964574"/>
    <w:rsid w:val="0096529C"/>
    <w:rsid w:val="009731B1"/>
    <w:rsid w:val="00974999"/>
    <w:rsid w:val="00987D14"/>
    <w:rsid w:val="009976A3"/>
    <w:rsid w:val="009A3571"/>
    <w:rsid w:val="009A57F7"/>
    <w:rsid w:val="009A6FBD"/>
    <w:rsid w:val="009B4DBE"/>
    <w:rsid w:val="009B5FB6"/>
    <w:rsid w:val="009D1E7F"/>
    <w:rsid w:val="009E2D30"/>
    <w:rsid w:val="009E74F0"/>
    <w:rsid w:val="009E7D95"/>
    <w:rsid w:val="009F35E9"/>
    <w:rsid w:val="00A011E5"/>
    <w:rsid w:val="00A033E8"/>
    <w:rsid w:val="00A1025A"/>
    <w:rsid w:val="00A2052C"/>
    <w:rsid w:val="00A30D76"/>
    <w:rsid w:val="00A372A5"/>
    <w:rsid w:val="00A50B49"/>
    <w:rsid w:val="00A5419A"/>
    <w:rsid w:val="00A55C89"/>
    <w:rsid w:val="00A56C2C"/>
    <w:rsid w:val="00A60627"/>
    <w:rsid w:val="00A6152C"/>
    <w:rsid w:val="00A61D16"/>
    <w:rsid w:val="00A72BD7"/>
    <w:rsid w:val="00A844FD"/>
    <w:rsid w:val="00A874D7"/>
    <w:rsid w:val="00A97661"/>
    <w:rsid w:val="00AA1200"/>
    <w:rsid w:val="00AA7794"/>
    <w:rsid w:val="00AC1F1C"/>
    <w:rsid w:val="00AD772C"/>
    <w:rsid w:val="00B00223"/>
    <w:rsid w:val="00B014FD"/>
    <w:rsid w:val="00B07F22"/>
    <w:rsid w:val="00B100D3"/>
    <w:rsid w:val="00B17C76"/>
    <w:rsid w:val="00B43957"/>
    <w:rsid w:val="00B54B3B"/>
    <w:rsid w:val="00B61062"/>
    <w:rsid w:val="00B63F70"/>
    <w:rsid w:val="00B73588"/>
    <w:rsid w:val="00B75E6C"/>
    <w:rsid w:val="00B83BC3"/>
    <w:rsid w:val="00BA37A2"/>
    <w:rsid w:val="00BA3D63"/>
    <w:rsid w:val="00BA5EC4"/>
    <w:rsid w:val="00BB39FA"/>
    <w:rsid w:val="00BC70A5"/>
    <w:rsid w:val="00BE240A"/>
    <w:rsid w:val="00BF497E"/>
    <w:rsid w:val="00BF6284"/>
    <w:rsid w:val="00BF6C06"/>
    <w:rsid w:val="00C13031"/>
    <w:rsid w:val="00C21D9E"/>
    <w:rsid w:val="00C22C8D"/>
    <w:rsid w:val="00C24A89"/>
    <w:rsid w:val="00C33694"/>
    <w:rsid w:val="00C34702"/>
    <w:rsid w:val="00C41CC3"/>
    <w:rsid w:val="00C56029"/>
    <w:rsid w:val="00C66EB2"/>
    <w:rsid w:val="00C6701C"/>
    <w:rsid w:val="00C761E8"/>
    <w:rsid w:val="00C83386"/>
    <w:rsid w:val="00C93923"/>
    <w:rsid w:val="00C939B8"/>
    <w:rsid w:val="00CB0251"/>
    <w:rsid w:val="00CB460F"/>
    <w:rsid w:val="00CB6601"/>
    <w:rsid w:val="00CC026D"/>
    <w:rsid w:val="00CC3940"/>
    <w:rsid w:val="00CC3B6C"/>
    <w:rsid w:val="00CC5823"/>
    <w:rsid w:val="00CC6750"/>
    <w:rsid w:val="00CD3B27"/>
    <w:rsid w:val="00CD649C"/>
    <w:rsid w:val="00CE0B09"/>
    <w:rsid w:val="00CF0A72"/>
    <w:rsid w:val="00CF79FA"/>
    <w:rsid w:val="00D00335"/>
    <w:rsid w:val="00D033E1"/>
    <w:rsid w:val="00D04C87"/>
    <w:rsid w:val="00D077FF"/>
    <w:rsid w:val="00D101A7"/>
    <w:rsid w:val="00D1145F"/>
    <w:rsid w:val="00D1192E"/>
    <w:rsid w:val="00D1616C"/>
    <w:rsid w:val="00D22F08"/>
    <w:rsid w:val="00D25DC1"/>
    <w:rsid w:val="00D2792E"/>
    <w:rsid w:val="00D27FAE"/>
    <w:rsid w:val="00D37237"/>
    <w:rsid w:val="00D376BA"/>
    <w:rsid w:val="00D51E13"/>
    <w:rsid w:val="00D60668"/>
    <w:rsid w:val="00D676D5"/>
    <w:rsid w:val="00D70399"/>
    <w:rsid w:val="00D72A62"/>
    <w:rsid w:val="00D9048D"/>
    <w:rsid w:val="00D90531"/>
    <w:rsid w:val="00D92CD7"/>
    <w:rsid w:val="00D93CEE"/>
    <w:rsid w:val="00D96E7A"/>
    <w:rsid w:val="00DA3751"/>
    <w:rsid w:val="00DA45BB"/>
    <w:rsid w:val="00DC474B"/>
    <w:rsid w:val="00DC708D"/>
    <w:rsid w:val="00DD4CAE"/>
    <w:rsid w:val="00DE5939"/>
    <w:rsid w:val="00DF4325"/>
    <w:rsid w:val="00E014BE"/>
    <w:rsid w:val="00E11F08"/>
    <w:rsid w:val="00E12AED"/>
    <w:rsid w:val="00E165C3"/>
    <w:rsid w:val="00E2005A"/>
    <w:rsid w:val="00E22B67"/>
    <w:rsid w:val="00E30C51"/>
    <w:rsid w:val="00E32745"/>
    <w:rsid w:val="00E34293"/>
    <w:rsid w:val="00E41FB6"/>
    <w:rsid w:val="00E42D22"/>
    <w:rsid w:val="00E47ED7"/>
    <w:rsid w:val="00E57081"/>
    <w:rsid w:val="00E746D1"/>
    <w:rsid w:val="00E834A9"/>
    <w:rsid w:val="00E84C5D"/>
    <w:rsid w:val="00E84F78"/>
    <w:rsid w:val="00E90BB1"/>
    <w:rsid w:val="00EA0046"/>
    <w:rsid w:val="00EB007E"/>
    <w:rsid w:val="00EB4E41"/>
    <w:rsid w:val="00EC2377"/>
    <w:rsid w:val="00EC6E36"/>
    <w:rsid w:val="00ED54E8"/>
    <w:rsid w:val="00ED6F47"/>
    <w:rsid w:val="00EF1D06"/>
    <w:rsid w:val="00EF3F2B"/>
    <w:rsid w:val="00EF55EA"/>
    <w:rsid w:val="00EF6CBB"/>
    <w:rsid w:val="00F01977"/>
    <w:rsid w:val="00F0292C"/>
    <w:rsid w:val="00F3766E"/>
    <w:rsid w:val="00F43FC7"/>
    <w:rsid w:val="00F460AB"/>
    <w:rsid w:val="00F46928"/>
    <w:rsid w:val="00F51886"/>
    <w:rsid w:val="00F614DD"/>
    <w:rsid w:val="00F77007"/>
    <w:rsid w:val="00F815B9"/>
    <w:rsid w:val="00F81C43"/>
    <w:rsid w:val="00F85B8B"/>
    <w:rsid w:val="00F92C92"/>
    <w:rsid w:val="00F96F12"/>
    <w:rsid w:val="00FA38DD"/>
    <w:rsid w:val="00FA5D0E"/>
    <w:rsid w:val="00FC5F5D"/>
    <w:rsid w:val="00FD1C61"/>
    <w:rsid w:val="00FD2903"/>
    <w:rsid w:val="00FD42A3"/>
    <w:rsid w:val="00FD760E"/>
    <w:rsid w:val="00FE2E0C"/>
    <w:rsid w:val="00FE489A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2415]" strokecolor="none [2415]">
      <v:fill color="none [2415]" color2="fill darken(118)" method="linear sigma" focus="100%" type="gradient"/>
      <v:stroke color="none [2415]"/>
    </o:shapedefaults>
    <o:shapelayout v:ext="edit">
      <o:idmap v:ext="edit" data="2"/>
    </o:shapelayout>
  </w:shapeDefaults>
  <w:decimalSymbol w:val="."/>
  <w:listSeparator w:val=","/>
  <w14:docId w14:val="60F23E68"/>
  <w15:docId w15:val="{4B4B3412-B232-47C6-A2FE-A844EA85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79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A7794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4B2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D772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772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77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779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rsid w:val="00B01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F4B22"/>
    <w:pPr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qFormat/>
    <w:rsid w:val="002F4B22"/>
    <w:pPr>
      <w:jc w:val="center"/>
    </w:pPr>
    <w:rPr>
      <w:rFonts w:ascii="Times New Roman" w:hAnsi="Times New Roman" w:cs="Times New Roman"/>
      <w:sz w:val="24"/>
      <w:szCs w:val="20"/>
    </w:rPr>
  </w:style>
  <w:style w:type="paragraph" w:styleId="BodyText">
    <w:name w:val="Body Text"/>
    <w:basedOn w:val="Normal"/>
    <w:rsid w:val="002F4B22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2F4B22"/>
    <w:rPr>
      <w:color w:val="0000FF"/>
      <w:u w:val="single"/>
    </w:rPr>
  </w:style>
  <w:style w:type="paragraph" w:customStyle="1" w:styleId="p4">
    <w:name w:val="p4"/>
    <w:basedOn w:val="Normal"/>
    <w:rsid w:val="004C7D25"/>
    <w:pPr>
      <w:widowControl w:val="0"/>
      <w:tabs>
        <w:tab w:val="left" w:pos="1099"/>
      </w:tabs>
      <w:autoSpaceDE w:val="0"/>
      <w:autoSpaceDN w:val="0"/>
      <w:adjustRightInd w:val="0"/>
      <w:ind w:left="341" w:hanging="1099"/>
    </w:pPr>
    <w:rPr>
      <w:rFonts w:ascii="Times New Roman" w:hAnsi="Times New Roman" w:cs="Times New Roman"/>
      <w:sz w:val="20"/>
      <w:szCs w:val="24"/>
    </w:rPr>
  </w:style>
  <w:style w:type="paragraph" w:customStyle="1" w:styleId="c5">
    <w:name w:val="c5"/>
    <w:basedOn w:val="Normal"/>
    <w:rsid w:val="004C7D2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p6">
    <w:name w:val="p6"/>
    <w:basedOn w:val="Normal"/>
    <w:rsid w:val="004C7D25"/>
    <w:pPr>
      <w:widowControl w:val="0"/>
      <w:autoSpaceDE w:val="0"/>
      <w:autoSpaceDN w:val="0"/>
      <w:adjustRightInd w:val="0"/>
      <w:ind w:left="1082" w:hanging="357"/>
    </w:pPr>
    <w:rPr>
      <w:rFonts w:ascii="Times New Roman" w:hAnsi="Times New Roman" w:cs="Times New Roman"/>
      <w:sz w:val="20"/>
      <w:szCs w:val="24"/>
    </w:rPr>
  </w:style>
  <w:style w:type="paragraph" w:customStyle="1" w:styleId="p7">
    <w:name w:val="p7"/>
    <w:basedOn w:val="Normal"/>
    <w:rsid w:val="004C7D25"/>
    <w:pPr>
      <w:widowControl w:val="0"/>
      <w:tabs>
        <w:tab w:val="left" w:pos="731"/>
        <w:tab w:val="left" w:pos="1099"/>
      </w:tabs>
      <w:autoSpaceDE w:val="0"/>
      <w:autoSpaceDN w:val="0"/>
      <w:adjustRightInd w:val="0"/>
      <w:ind w:left="1099" w:hanging="368"/>
    </w:pPr>
    <w:rPr>
      <w:rFonts w:ascii="Times New Roman" w:hAnsi="Times New Roman" w:cs="Times New Roman"/>
      <w:sz w:val="20"/>
      <w:szCs w:val="24"/>
    </w:rPr>
  </w:style>
  <w:style w:type="paragraph" w:customStyle="1" w:styleId="p8">
    <w:name w:val="p8"/>
    <w:basedOn w:val="Normal"/>
    <w:rsid w:val="004C7D25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 w:cs="Times New Roman"/>
      <w:sz w:val="20"/>
      <w:szCs w:val="24"/>
    </w:rPr>
  </w:style>
  <w:style w:type="paragraph" w:customStyle="1" w:styleId="p9">
    <w:name w:val="p9"/>
    <w:basedOn w:val="Normal"/>
    <w:rsid w:val="004C7D25"/>
    <w:pPr>
      <w:widowControl w:val="0"/>
      <w:tabs>
        <w:tab w:val="left" w:pos="8503"/>
      </w:tabs>
      <w:autoSpaceDE w:val="0"/>
      <w:autoSpaceDN w:val="0"/>
      <w:adjustRightInd w:val="0"/>
      <w:ind w:left="7063" w:hanging="8503"/>
    </w:pPr>
    <w:rPr>
      <w:rFonts w:ascii="Times New Roman" w:hAnsi="Times New Roman" w:cs="Times New Roman"/>
      <w:sz w:val="20"/>
      <w:szCs w:val="24"/>
    </w:rPr>
  </w:style>
  <w:style w:type="paragraph" w:customStyle="1" w:styleId="p10">
    <w:name w:val="p10"/>
    <w:basedOn w:val="Normal"/>
    <w:rsid w:val="004C7D2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4"/>
    </w:rPr>
  </w:style>
  <w:style w:type="paragraph" w:styleId="BalloonText">
    <w:name w:val="Balloon Text"/>
    <w:basedOn w:val="Normal"/>
    <w:semiHidden/>
    <w:rsid w:val="00CD3B27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FE489A"/>
    <w:rPr>
      <w:rFonts w:ascii="Arial" w:eastAsia="Arial" w:hAnsi="Arial" w:cs="Arial"/>
      <w:sz w:val="24"/>
    </w:rPr>
  </w:style>
  <w:style w:type="paragraph" w:styleId="NoSpacing">
    <w:name w:val="No Spacing"/>
    <w:uiPriority w:val="1"/>
    <w:qFormat/>
    <w:rsid w:val="00807C3A"/>
    <w:rPr>
      <w:rFonts w:ascii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0D07B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D07B0"/>
    <w:rPr>
      <w:rFonts w:ascii="Courier New" w:hAnsi="Courier New" w:cs="Courier New"/>
    </w:rPr>
  </w:style>
  <w:style w:type="paragraph" w:customStyle="1" w:styleId="Default">
    <w:name w:val="Default"/>
    <w:rsid w:val="004A50E7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AD77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D772C"/>
    <w:rPr>
      <w:rFonts w:ascii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D772C"/>
    <w:rPr>
      <w:rFonts w:ascii="Arial" w:hAnsi="Arial" w:cs="Arial"/>
      <w:b/>
      <w:bCs/>
      <w:i/>
      <w:iCs/>
      <w:sz w:val="28"/>
      <w:szCs w:val="28"/>
    </w:rPr>
  </w:style>
  <w:style w:type="paragraph" w:customStyle="1" w:styleId="1stlinewspace">
    <w:name w:val="1st line w/space"/>
    <w:basedOn w:val="Normal"/>
    <w:link w:val="1stlinewspaceCharChar"/>
    <w:rsid w:val="00AD772C"/>
    <w:pPr>
      <w:spacing w:before="120"/>
    </w:pPr>
    <w:rPr>
      <w:rFonts w:ascii="Garamond" w:hAnsi="Garamond" w:cs="Times New Roman"/>
      <w:bCs/>
      <w:sz w:val="20"/>
      <w:szCs w:val="24"/>
    </w:rPr>
  </w:style>
  <w:style w:type="paragraph" w:customStyle="1" w:styleId="Dates">
    <w:name w:val="Dates"/>
    <w:basedOn w:val="Normal"/>
    <w:link w:val="DatesCharChar"/>
    <w:rsid w:val="00AD772C"/>
    <w:pPr>
      <w:spacing w:before="20"/>
      <w:jc w:val="right"/>
    </w:pPr>
    <w:rPr>
      <w:rFonts w:ascii="Garamond" w:hAnsi="Garamond" w:cs="Times New Roman"/>
      <w:i/>
      <w:sz w:val="20"/>
      <w:szCs w:val="20"/>
    </w:rPr>
  </w:style>
  <w:style w:type="paragraph" w:customStyle="1" w:styleId="Bulletedlistlastitem">
    <w:name w:val="Bulleted list last item"/>
    <w:basedOn w:val="Normal"/>
    <w:rsid w:val="00AD772C"/>
    <w:pPr>
      <w:numPr>
        <w:numId w:val="2"/>
      </w:numPr>
      <w:spacing w:before="20" w:after="120"/>
    </w:pPr>
    <w:rPr>
      <w:rFonts w:ascii="Garamond" w:hAnsi="Garamond" w:cs="Times New Roman"/>
      <w:sz w:val="20"/>
      <w:szCs w:val="24"/>
    </w:rPr>
  </w:style>
  <w:style w:type="character" w:customStyle="1" w:styleId="DatesCharChar">
    <w:name w:val="Dates Char Char"/>
    <w:basedOn w:val="DefaultParagraphFont"/>
    <w:link w:val="Dates"/>
    <w:rsid w:val="00AD772C"/>
    <w:rPr>
      <w:rFonts w:ascii="Garamond" w:hAnsi="Garamond"/>
      <w:i/>
    </w:rPr>
  </w:style>
  <w:style w:type="paragraph" w:customStyle="1" w:styleId="Location">
    <w:name w:val="Location"/>
    <w:basedOn w:val="Normal"/>
    <w:link w:val="LocationCharChar"/>
    <w:rsid w:val="00AD772C"/>
    <w:pPr>
      <w:tabs>
        <w:tab w:val="right" w:pos="6480"/>
      </w:tabs>
      <w:spacing w:before="20"/>
    </w:pPr>
    <w:rPr>
      <w:rFonts w:ascii="Garamond" w:hAnsi="Garamond"/>
      <w:i/>
      <w:iCs/>
      <w:spacing w:val="8"/>
      <w:sz w:val="20"/>
      <w:szCs w:val="20"/>
    </w:rPr>
  </w:style>
  <w:style w:type="numbering" w:customStyle="1" w:styleId="Bulletedlist">
    <w:name w:val="Bulleted list"/>
    <w:basedOn w:val="NoList"/>
    <w:rsid w:val="00AD772C"/>
    <w:pPr>
      <w:numPr>
        <w:numId w:val="1"/>
      </w:numPr>
    </w:pPr>
  </w:style>
  <w:style w:type="character" w:customStyle="1" w:styleId="LocationCharChar">
    <w:name w:val="Location Char Char"/>
    <w:basedOn w:val="DefaultParagraphFont"/>
    <w:link w:val="Location"/>
    <w:rsid w:val="00AD772C"/>
    <w:rPr>
      <w:rFonts w:ascii="Garamond" w:hAnsi="Garamond" w:cs="Arial"/>
      <w:i/>
      <w:iCs/>
      <w:spacing w:val="8"/>
    </w:rPr>
  </w:style>
  <w:style w:type="character" w:customStyle="1" w:styleId="1stlinewspaceCharChar">
    <w:name w:val="1st line w/space Char Char"/>
    <w:basedOn w:val="DefaultParagraphFont"/>
    <w:link w:val="1stlinewspace"/>
    <w:rsid w:val="00AD772C"/>
    <w:rPr>
      <w:rFonts w:ascii="Garamond" w:hAnsi="Garamond"/>
      <w:bCs/>
      <w:szCs w:val="24"/>
    </w:rPr>
  </w:style>
  <w:style w:type="paragraph" w:customStyle="1" w:styleId="College">
    <w:name w:val="College"/>
    <w:basedOn w:val="1stlinewspace"/>
    <w:link w:val="CollegeCharChar"/>
    <w:rsid w:val="00AD772C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AD772C"/>
    <w:rPr>
      <w:rFonts w:ascii="Garamond" w:hAnsi="Garamond"/>
      <w:b/>
      <w:bCs/>
      <w:i/>
      <w:szCs w:val="24"/>
    </w:rPr>
  </w:style>
  <w:style w:type="paragraph" w:customStyle="1" w:styleId="DatesBefore6pt">
    <w:name w:val="Dates + Before:  6 pt"/>
    <w:basedOn w:val="Dates"/>
    <w:rsid w:val="00AD772C"/>
    <w:pPr>
      <w:spacing w:before="120"/>
    </w:pPr>
    <w:rPr>
      <w:iCs/>
    </w:rPr>
  </w:style>
  <w:style w:type="character" w:customStyle="1" w:styleId="Heading1Char">
    <w:name w:val="Heading 1 Char"/>
    <w:basedOn w:val="DefaultParagraphFont"/>
    <w:link w:val="Heading1"/>
    <w:rsid w:val="00AD772C"/>
    <w:rPr>
      <w:rFonts w:ascii="Arial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32745"/>
    <w:rPr>
      <w:b/>
      <w:sz w:val="24"/>
    </w:rPr>
  </w:style>
  <w:style w:type="paragraph" w:styleId="ListParagraph">
    <w:name w:val="List Paragraph"/>
    <w:basedOn w:val="Normal"/>
    <w:uiPriority w:val="34"/>
    <w:qFormat/>
    <w:rsid w:val="00E32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Indent">
    <w:name w:val="Body Text Indent"/>
    <w:basedOn w:val="Normal"/>
    <w:link w:val="BodyTextIndentChar"/>
    <w:rsid w:val="007341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4166"/>
    <w:rPr>
      <w:rFonts w:ascii="Arial" w:hAnsi="Arial" w:cs="Arial"/>
      <w:sz w:val="22"/>
      <w:szCs w:val="22"/>
    </w:rPr>
  </w:style>
  <w:style w:type="character" w:customStyle="1" w:styleId="TechnicalProfessionalsName">
    <w:name w:val="Technical Professional's Name"/>
    <w:basedOn w:val="DefaultParagraphFont"/>
    <w:rsid w:val="00734166"/>
    <w:rPr>
      <w:rFonts w:ascii="Arial" w:hAnsi="Arial" w:cs="Times New Roman"/>
      <w:b/>
      <w:color w:val="8E001C"/>
      <w:sz w:val="32"/>
    </w:rPr>
  </w:style>
  <w:style w:type="paragraph" w:customStyle="1" w:styleId="BodyA">
    <w:name w:val="Body A"/>
    <w:rsid w:val="0027445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7445E"/>
    <w:pPr>
      <w:numPr>
        <w:numId w:val="3"/>
      </w:numPr>
    </w:pPr>
  </w:style>
  <w:style w:type="numbering" w:customStyle="1" w:styleId="List1">
    <w:name w:val="List 1"/>
    <w:basedOn w:val="NoList"/>
    <w:rsid w:val="0027445E"/>
    <w:pPr>
      <w:numPr>
        <w:numId w:val="4"/>
      </w:numPr>
    </w:pPr>
  </w:style>
  <w:style w:type="numbering" w:customStyle="1" w:styleId="List21">
    <w:name w:val="List 21"/>
    <w:basedOn w:val="NoList"/>
    <w:rsid w:val="0027445E"/>
    <w:pPr>
      <w:numPr>
        <w:numId w:val="5"/>
      </w:numPr>
    </w:pPr>
  </w:style>
  <w:style w:type="numbering" w:customStyle="1" w:styleId="List31">
    <w:name w:val="List 31"/>
    <w:basedOn w:val="NoList"/>
    <w:rsid w:val="0027445E"/>
    <w:pPr>
      <w:numPr>
        <w:numId w:val="6"/>
      </w:numPr>
    </w:pPr>
  </w:style>
  <w:style w:type="numbering" w:customStyle="1" w:styleId="List41">
    <w:name w:val="List 41"/>
    <w:basedOn w:val="NoList"/>
    <w:rsid w:val="0027445E"/>
    <w:pPr>
      <w:numPr>
        <w:numId w:val="7"/>
      </w:numPr>
    </w:pPr>
  </w:style>
  <w:style w:type="numbering" w:customStyle="1" w:styleId="List51">
    <w:name w:val="List 51"/>
    <w:basedOn w:val="NoList"/>
    <w:rsid w:val="0027445E"/>
    <w:pPr>
      <w:numPr>
        <w:numId w:val="8"/>
      </w:numPr>
    </w:pPr>
  </w:style>
  <w:style w:type="numbering" w:customStyle="1" w:styleId="List6">
    <w:name w:val="List 6"/>
    <w:basedOn w:val="NoList"/>
    <w:rsid w:val="0027445E"/>
    <w:pPr>
      <w:numPr>
        <w:numId w:val="9"/>
      </w:numPr>
    </w:pPr>
  </w:style>
  <w:style w:type="numbering" w:customStyle="1" w:styleId="List7">
    <w:name w:val="List 7"/>
    <w:basedOn w:val="NoList"/>
    <w:rsid w:val="0027445E"/>
    <w:pPr>
      <w:numPr>
        <w:numId w:val="10"/>
      </w:numPr>
    </w:pPr>
  </w:style>
  <w:style w:type="numbering" w:customStyle="1" w:styleId="List8">
    <w:name w:val="List 8"/>
    <w:basedOn w:val="NoList"/>
    <w:rsid w:val="0027445E"/>
    <w:pPr>
      <w:numPr>
        <w:numId w:val="11"/>
      </w:numPr>
    </w:pPr>
  </w:style>
  <w:style w:type="numbering" w:customStyle="1" w:styleId="List9">
    <w:name w:val="List 9"/>
    <w:basedOn w:val="NoList"/>
    <w:rsid w:val="0027445E"/>
    <w:pPr>
      <w:numPr>
        <w:numId w:val="12"/>
      </w:numPr>
    </w:pPr>
  </w:style>
  <w:style w:type="numbering" w:customStyle="1" w:styleId="List10">
    <w:name w:val="List 10"/>
    <w:basedOn w:val="NoList"/>
    <w:rsid w:val="0027445E"/>
    <w:pPr>
      <w:numPr>
        <w:numId w:val="13"/>
      </w:numPr>
    </w:pPr>
  </w:style>
  <w:style w:type="numbering" w:customStyle="1" w:styleId="List11">
    <w:name w:val="List 11"/>
    <w:basedOn w:val="NoList"/>
    <w:rsid w:val="0027445E"/>
    <w:pPr>
      <w:numPr>
        <w:numId w:val="14"/>
      </w:numPr>
    </w:pPr>
  </w:style>
  <w:style w:type="numbering" w:customStyle="1" w:styleId="List12">
    <w:name w:val="List 12"/>
    <w:basedOn w:val="NoList"/>
    <w:rsid w:val="0027445E"/>
    <w:pPr>
      <w:numPr>
        <w:numId w:val="15"/>
      </w:numPr>
    </w:pPr>
  </w:style>
  <w:style w:type="numbering" w:customStyle="1" w:styleId="List13">
    <w:name w:val="List 13"/>
    <w:basedOn w:val="NoList"/>
    <w:rsid w:val="0027445E"/>
    <w:pPr>
      <w:numPr>
        <w:numId w:val="16"/>
      </w:numPr>
    </w:pPr>
  </w:style>
  <w:style w:type="numbering" w:customStyle="1" w:styleId="List14">
    <w:name w:val="List 14"/>
    <w:basedOn w:val="NoList"/>
    <w:rsid w:val="0027445E"/>
    <w:pPr>
      <w:numPr>
        <w:numId w:val="17"/>
      </w:numPr>
    </w:pPr>
  </w:style>
  <w:style w:type="numbering" w:customStyle="1" w:styleId="List15">
    <w:name w:val="List 15"/>
    <w:basedOn w:val="NoList"/>
    <w:rsid w:val="0027445E"/>
    <w:pPr>
      <w:numPr>
        <w:numId w:val="18"/>
      </w:numPr>
    </w:pPr>
  </w:style>
  <w:style w:type="numbering" w:customStyle="1" w:styleId="List16">
    <w:name w:val="List 16"/>
    <w:basedOn w:val="NoList"/>
    <w:rsid w:val="0027445E"/>
    <w:pPr>
      <w:numPr>
        <w:numId w:val="19"/>
      </w:numPr>
    </w:pPr>
  </w:style>
  <w:style w:type="numbering" w:customStyle="1" w:styleId="List17">
    <w:name w:val="List 17"/>
    <w:basedOn w:val="NoList"/>
    <w:rsid w:val="0027445E"/>
    <w:pPr>
      <w:numPr>
        <w:numId w:val="20"/>
      </w:numPr>
    </w:pPr>
  </w:style>
  <w:style w:type="numbering" w:customStyle="1" w:styleId="List18">
    <w:name w:val="List 18"/>
    <w:basedOn w:val="NoList"/>
    <w:rsid w:val="0027445E"/>
    <w:pPr>
      <w:numPr>
        <w:numId w:val="21"/>
      </w:numPr>
    </w:pPr>
  </w:style>
  <w:style w:type="numbering" w:customStyle="1" w:styleId="List19">
    <w:name w:val="List 19"/>
    <w:basedOn w:val="NoList"/>
    <w:rsid w:val="0027445E"/>
    <w:pPr>
      <w:numPr>
        <w:numId w:val="22"/>
      </w:numPr>
    </w:pPr>
  </w:style>
  <w:style w:type="numbering" w:customStyle="1" w:styleId="List20">
    <w:name w:val="List 20"/>
    <w:basedOn w:val="NoList"/>
    <w:rsid w:val="0027445E"/>
    <w:pPr>
      <w:numPr>
        <w:numId w:val="23"/>
      </w:numPr>
    </w:pPr>
  </w:style>
  <w:style w:type="numbering" w:customStyle="1" w:styleId="List22">
    <w:name w:val="List 22"/>
    <w:basedOn w:val="NoList"/>
    <w:rsid w:val="0027445E"/>
    <w:pPr>
      <w:numPr>
        <w:numId w:val="24"/>
      </w:numPr>
    </w:pPr>
  </w:style>
  <w:style w:type="numbering" w:customStyle="1" w:styleId="List23">
    <w:name w:val="List 23"/>
    <w:basedOn w:val="NoList"/>
    <w:rsid w:val="0027445E"/>
    <w:pPr>
      <w:numPr>
        <w:numId w:val="25"/>
      </w:numPr>
    </w:pPr>
  </w:style>
  <w:style w:type="numbering" w:customStyle="1" w:styleId="List24">
    <w:name w:val="List 24"/>
    <w:basedOn w:val="NoList"/>
    <w:rsid w:val="0027445E"/>
    <w:pPr>
      <w:numPr>
        <w:numId w:val="26"/>
      </w:numPr>
    </w:pPr>
  </w:style>
  <w:style w:type="numbering" w:customStyle="1" w:styleId="List25">
    <w:name w:val="List 25"/>
    <w:basedOn w:val="NoList"/>
    <w:rsid w:val="0027445E"/>
    <w:pPr>
      <w:numPr>
        <w:numId w:val="27"/>
      </w:numPr>
    </w:pPr>
  </w:style>
  <w:style w:type="numbering" w:customStyle="1" w:styleId="List26">
    <w:name w:val="List 26"/>
    <w:basedOn w:val="NoList"/>
    <w:rsid w:val="0027445E"/>
    <w:pPr>
      <w:numPr>
        <w:numId w:val="28"/>
      </w:numPr>
    </w:pPr>
  </w:style>
  <w:style w:type="numbering" w:customStyle="1" w:styleId="List27">
    <w:name w:val="List 27"/>
    <w:basedOn w:val="NoList"/>
    <w:rsid w:val="0027445E"/>
    <w:pPr>
      <w:numPr>
        <w:numId w:val="29"/>
      </w:numPr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CA7"/>
    <w:rPr>
      <w:rFonts w:ascii="Arial" w:hAnsi="Arial" w:cs="Arial"/>
    </w:rPr>
  </w:style>
  <w:style w:type="character" w:customStyle="1" w:styleId="public-profile-url">
    <w:name w:val="public-profile-url"/>
    <w:basedOn w:val="DefaultParagraphFont"/>
    <w:rsid w:val="00CF0A72"/>
  </w:style>
  <w:style w:type="character" w:styleId="Strong">
    <w:name w:val="Strong"/>
    <w:basedOn w:val="DefaultParagraphFont"/>
    <w:uiPriority w:val="1"/>
    <w:qFormat/>
    <w:rsid w:val="00CF0A72"/>
    <w:rPr>
      <w:b/>
      <w:bCs/>
    </w:rPr>
  </w:style>
  <w:style w:type="paragraph" w:customStyle="1" w:styleId="ParaAttribute0">
    <w:name w:val="ParaAttribute0"/>
    <w:rsid w:val="009342C6"/>
    <w:pPr>
      <w:widowControl w:val="0"/>
      <w:suppressAutoHyphens/>
      <w:autoSpaceDN w:val="0"/>
      <w:textAlignment w:val="baseline"/>
    </w:pPr>
    <w:rPr>
      <w:rFonts w:eastAsia="Batang, 바탕"/>
      <w:kern w:val="3"/>
      <w:lang w:eastAsia="zh-CN"/>
    </w:rPr>
  </w:style>
  <w:style w:type="paragraph" w:customStyle="1" w:styleId="ParaAttribute2">
    <w:name w:val="ParaAttribute2"/>
    <w:rsid w:val="009342C6"/>
    <w:pPr>
      <w:widowControl w:val="0"/>
      <w:suppressAutoHyphens/>
      <w:autoSpaceDN w:val="0"/>
      <w:jc w:val="both"/>
      <w:textAlignment w:val="baseline"/>
    </w:pPr>
    <w:rPr>
      <w:rFonts w:eastAsia="Batang, 바탕"/>
      <w:kern w:val="3"/>
      <w:lang w:eastAsia="zh-CN"/>
    </w:rPr>
  </w:style>
  <w:style w:type="character" w:customStyle="1" w:styleId="CharAttribute1">
    <w:name w:val="CharAttribute1"/>
    <w:rsid w:val="009342C6"/>
    <w:rPr>
      <w:rFonts w:ascii="Times New Roman" w:eastAsia="Times New Roman" w:hAnsi="Times New Roman" w:cs="Times New Roman"/>
      <w:b/>
      <w:sz w:val="24"/>
    </w:rPr>
  </w:style>
  <w:style w:type="character" w:customStyle="1" w:styleId="CharAttribute2">
    <w:name w:val="CharAttribute2"/>
    <w:rsid w:val="009342C6"/>
    <w:rPr>
      <w:rFonts w:ascii="Times New Roman" w:eastAsia="Times New Roman" w:hAnsi="Times New Roman" w:cs="Times New Roman"/>
      <w:b/>
      <w:sz w:val="28"/>
    </w:rPr>
  </w:style>
  <w:style w:type="character" w:customStyle="1" w:styleId="CharAttribute3">
    <w:name w:val="CharAttribute3"/>
    <w:rsid w:val="009342C6"/>
    <w:rPr>
      <w:rFonts w:ascii="Times New Roman" w:eastAsia="Times New Roman" w:hAnsi="Times New Roman" w:cs="Times New Roman"/>
      <w:sz w:val="24"/>
    </w:rPr>
  </w:style>
  <w:style w:type="character" w:customStyle="1" w:styleId="CharAttribute12">
    <w:name w:val="CharAttribute12"/>
    <w:rsid w:val="009342C6"/>
    <w:rPr>
      <w:rFonts w:ascii="Times New Roman" w:eastAsia="Times New Roman" w:hAnsi="Times New Roman" w:cs="Times New Roman"/>
    </w:rPr>
  </w:style>
  <w:style w:type="character" w:customStyle="1" w:styleId="CharAttribute13">
    <w:name w:val="CharAttribute13"/>
    <w:rsid w:val="009342C6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CharAttribute14">
    <w:name w:val="CharAttribute14"/>
    <w:rsid w:val="009342C6"/>
    <w:rPr>
      <w:rFonts w:ascii="Times New Roman" w:eastAsia="Times New Roman" w:hAnsi="Times New Roman" w:cs="Times New Roman"/>
      <w:position w:val="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D02002704A4E97CAA90F066AB186" ma:contentTypeVersion="13" ma:contentTypeDescription="Create a new document." ma:contentTypeScope="" ma:versionID="846ea629ce93fe6a4d55bdb007ecf0e3">
  <xsd:schema xmlns:xsd="http://www.w3.org/2001/XMLSchema" xmlns:xs="http://www.w3.org/2001/XMLSchema" xmlns:p="http://schemas.microsoft.com/office/2006/metadata/properties" xmlns:ns3="4c819672-9ebf-4091-a463-5758ed0b409f" xmlns:ns4="633c21ae-eb15-4d77-aec0-ab233b5ab010" targetNamespace="http://schemas.microsoft.com/office/2006/metadata/properties" ma:root="true" ma:fieldsID="4e24eb86c9ea630b2496e3db3b3c8c0c" ns3:_="" ns4:_="">
    <xsd:import namespace="4c819672-9ebf-4091-a463-5758ed0b409f"/>
    <xsd:import namespace="633c21ae-eb15-4d77-aec0-ab233b5ab0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9672-9ebf-4091-a463-5758ed0b4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21ae-eb15-4d77-aec0-ab233b5a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43AA1-0EC4-423D-A924-4A29A9DDB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E8E18-24B7-4A53-BB94-C0A3D93CA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5D129-3DB9-4FEF-B162-5072A62FD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19672-9ebf-4091-a463-5758ed0b409f"/>
    <ds:schemaRef ds:uri="633c21ae-eb15-4d77-aec0-ab233b5a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82680-2FFF-4C6E-9AB3-976EBEE83E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Aerotek, Inc.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creator>Brooks, Justin</dc:creator>
  <cp:lastModifiedBy>Tartesia Banks</cp:lastModifiedBy>
  <cp:revision>2</cp:revision>
  <cp:lastPrinted>2012-01-27T21:55:00Z</cp:lastPrinted>
  <dcterms:created xsi:type="dcterms:W3CDTF">2022-07-18T18:54:00Z</dcterms:created>
  <dcterms:modified xsi:type="dcterms:W3CDTF">2022-07-18T18:54:00Z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0x0101007B36D02002704A4E97CAA90F066AB186</vt:lpwstr>
  </property>
  <property fmtid="{D5CDD505-2E9C-101B-9397-08002B2CF9AE}" pid="3" name="_dlc_DocIdItemGuid">
    <vt:lpwstr>0b400d55-cc0a-410d-bd7a-69b79eabcd31</vt:lpwstr>
  </property>
  <property fmtid="{D5CDD505-2E9C-101B-9397-08002B2CF9AE}" pid="4" name="Order">
    <vt:r8>1320500</vt:r8>
  </property>
  <property fmtid="{D5CDD505-2E9C-101B-9397-08002B2CF9AE}" pid="5" name="URL">
    <vt:lpwstr/>
  </property>
  <property fmtid="{D5CDD505-2E9C-101B-9397-08002B2CF9AE}" pid="6" name="DocumentSetDescription">
    <vt:lpwstr/>
  </property>
  <property fmtid="{D5CDD505-2E9C-101B-9397-08002B2CF9AE}" pid="7" name="g716627ef3c54598bbf295d72e81ac2e">
    <vt:lpwstr/>
  </property>
</Properties>
</file>